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31089" w14:textId="3A944215" w:rsidR="009172DF" w:rsidRDefault="00E7112D" w:rsidP="00466688">
      <w:pPr>
        <w:spacing w:after="0" w:line="360" w:lineRule="auto"/>
        <w:jc w:val="center"/>
        <w:rPr>
          <w:rFonts w:ascii="Times New Roman" w:hAnsi="Times New Roman" w:cs="Times New Roman"/>
          <w:sz w:val="16"/>
          <w:szCs w:val="16"/>
          <w:lang w:val="en-US"/>
        </w:rPr>
      </w:pPr>
      <w:bookmarkStart w:id="0" w:name="_GoBack"/>
      <w:bookmarkEnd w:id="0"/>
      <w:r>
        <w:rPr>
          <w:rFonts w:ascii="Times New Roman" w:hAnsi="Times New Roman"/>
          <w:b/>
          <w:sz w:val="20"/>
          <w:szCs w:val="20"/>
        </w:rPr>
        <w:t>Решётка</w:t>
      </w:r>
      <w:r w:rsidRPr="009172DF">
        <w:rPr>
          <w:rFonts w:ascii="Times New Roman" w:hAnsi="Times New Roman"/>
          <w:b/>
          <w:sz w:val="20"/>
          <w:szCs w:val="20"/>
          <w:lang w:val="en-US"/>
        </w:rPr>
        <w:t xml:space="preserve"> </w:t>
      </w:r>
      <w:r>
        <w:rPr>
          <w:rFonts w:ascii="Times New Roman" w:hAnsi="Times New Roman"/>
          <w:b/>
          <w:sz w:val="20"/>
          <w:szCs w:val="20"/>
        </w:rPr>
        <w:t>защитная</w:t>
      </w:r>
      <w:r w:rsidRPr="009172DF">
        <w:rPr>
          <w:rFonts w:ascii="Times New Roman" w:hAnsi="Times New Roman"/>
          <w:b/>
          <w:sz w:val="20"/>
          <w:szCs w:val="20"/>
          <w:lang w:val="en-US"/>
        </w:rPr>
        <w:t xml:space="preserve"> </w:t>
      </w:r>
      <w:r w:rsidR="009172DF">
        <w:rPr>
          <w:rFonts w:ascii="Times New Roman" w:hAnsi="Times New Roman" w:cs="Times New Roman"/>
          <w:sz w:val="16"/>
          <w:szCs w:val="16"/>
          <w:lang w:val="en-US"/>
        </w:rPr>
        <w:t>DPA</w:t>
      </w:r>
      <w:r w:rsidR="009172DF" w:rsidRPr="009172DF">
        <w:rPr>
          <w:rFonts w:ascii="Times New Roman" w:hAnsi="Times New Roman" w:cs="Times New Roman"/>
          <w:sz w:val="16"/>
          <w:szCs w:val="16"/>
          <w:lang w:val="en-US"/>
        </w:rPr>
        <w:t>-BAR-410-1</w:t>
      </w:r>
      <w:r w:rsidR="009172DF">
        <w:rPr>
          <w:rFonts w:ascii="Times New Roman" w:hAnsi="Times New Roman" w:cs="Times New Roman"/>
          <w:sz w:val="16"/>
          <w:szCs w:val="16"/>
          <w:lang w:val="en-US"/>
        </w:rPr>
        <w:t>9</w:t>
      </w:r>
      <w:r w:rsidR="009172DF" w:rsidRPr="009172DF">
        <w:rPr>
          <w:rFonts w:ascii="Times New Roman" w:hAnsi="Times New Roman" w:cs="Times New Roman"/>
          <w:sz w:val="16"/>
          <w:szCs w:val="16"/>
          <w:lang w:val="en-US"/>
        </w:rPr>
        <w:t xml:space="preserve">0, </w:t>
      </w:r>
      <w:r w:rsidR="00C242D0" w:rsidRPr="009172DF">
        <w:rPr>
          <w:rFonts w:ascii="Times New Roman" w:hAnsi="Times New Roman" w:cs="Times New Roman"/>
          <w:sz w:val="16"/>
          <w:szCs w:val="16"/>
          <w:lang w:val="en-US"/>
        </w:rPr>
        <w:t>SP</w:t>
      </w:r>
      <w:r w:rsidR="009172DF">
        <w:rPr>
          <w:rFonts w:ascii="Times New Roman" w:hAnsi="Times New Roman" w:cs="Times New Roman"/>
          <w:sz w:val="16"/>
          <w:szCs w:val="16"/>
          <w:lang w:val="en-US"/>
        </w:rPr>
        <w:t>P</w:t>
      </w:r>
      <w:r w:rsidR="00C242D0" w:rsidRPr="009172DF">
        <w:rPr>
          <w:rFonts w:ascii="Times New Roman" w:hAnsi="Times New Roman" w:cs="Times New Roman"/>
          <w:sz w:val="16"/>
          <w:szCs w:val="16"/>
          <w:lang w:val="en-US"/>
        </w:rPr>
        <w:t>-BAR-</w:t>
      </w:r>
      <w:r w:rsidR="009172DF" w:rsidRPr="009172DF">
        <w:rPr>
          <w:rFonts w:ascii="Times New Roman" w:hAnsi="Times New Roman" w:cs="Times New Roman"/>
          <w:sz w:val="16"/>
          <w:szCs w:val="16"/>
          <w:lang w:val="en-US"/>
        </w:rPr>
        <w:t>690</w:t>
      </w:r>
      <w:r w:rsidR="00C242D0" w:rsidRPr="009172DF">
        <w:rPr>
          <w:rFonts w:ascii="Times New Roman" w:hAnsi="Times New Roman" w:cs="Times New Roman"/>
          <w:sz w:val="16"/>
          <w:szCs w:val="16"/>
          <w:lang w:val="en-US"/>
        </w:rPr>
        <w:t>-</w:t>
      </w:r>
      <w:r w:rsidR="009172DF" w:rsidRPr="009172DF">
        <w:rPr>
          <w:rFonts w:ascii="Times New Roman" w:hAnsi="Times New Roman" w:cs="Times New Roman"/>
          <w:sz w:val="16"/>
          <w:szCs w:val="16"/>
          <w:lang w:val="en-US"/>
        </w:rPr>
        <w:t>140, SP</w:t>
      </w:r>
      <w:r w:rsidR="009172DF">
        <w:rPr>
          <w:rFonts w:ascii="Times New Roman" w:hAnsi="Times New Roman" w:cs="Times New Roman"/>
          <w:sz w:val="16"/>
          <w:szCs w:val="16"/>
          <w:lang w:val="en-US"/>
        </w:rPr>
        <w:t>P</w:t>
      </w:r>
      <w:r w:rsidR="009172DF" w:rsidRPr="009172DF">
        <w:rPr>
          <w:rFonts w:ascii="Times New Roman" w:hAnsi="Times New Roman" w:cs="Times New Roman"/>
          <w:sz w:val="16"/>
          <w:szCs w:val="16"/>
          <w:lang w:val="en-US"/>
        </w:rPr>
        <w:t xml:space="preserve">-BAR-1310-150 </w:t>
      </w:r>
      <w:r w:rsidR="00C242D0" w:rsidRPr="009172DF">
        <w:rPr>
          <w:rFonts w:ascii="Times New Roman" w:hAnsi="Times New Roman" w:cs="Times New Roman"/>
          <w:sz w:val="16"/>
          <w:szCs w:val="16"/>
          <w:lang w:val="en-US"/>
        </w:rPr>
        <w:t xml:space="preserve"> </w:t>
      </w:r>
    </w:p>
    <w:p w14:paraId="0B3DAFFF" w14:textId="6320F710" w:rsidR="00E7112D" w:rsidRPr="00E7112D" w:rsidRDefault="00466688" w:rsidP="00466688">
      <w:pPr>
        <w:spacing w:after="0" w:line="360" w:lineRule="auto"/>
        <w:jc w:val="center"/>
        <w:rPr>
          <w:rFonts w:ascii="Times New Roman" w:hAnsi="Times New Roman"/>
          <w:b/>
          <w:sz w:val="20"/>
          <w:szCs w:val="20"/>
        </w:rPr>
      </w:pPr>
      <w:r>
        <w:rPr>
          <w:rFonts w:ascii="Times New Roman" w:hAnsi="Times New Roman"/>
          <w:b/>
          <w:sz w:val="20"/>
          <w:szCs w:val="20"/>
        </w:rPr>
        <w:t>для светильников</w:t>
      </w:r>
    </w:p>
    <w:p w14:paraId="335DAF52" w14:textId="77777777" w:rsidR="001A50CE" w:rsidRPr="007F07B2" w:rsidRDefault="00F5206A" w:rsidP="001A50CE">
      <w:pPr>
        <w:spacing w:after="0" w:line="360" w:lineRule="auto"/>
        <w:jc w:val="center"/>
        <w:rPr>
          <w:rFonts w:ascii="Times New Roman" w:hAnsi="Times New Roman" w:cs="Times New Roman"/>
          <w:b/>
          <w:sz w:val="14"/>
          <w:szCs w:val="14"/>
        </w:rPr>
      </w:pPr>
      <w:r w:rsidRPr="007F07B2">
        <w:rPr>
          <w:rFonts w:ascii="Times New Roman" w:hAnsi="Times New Roman" w:cs="Times New Roman"/>
          <w:b/>
          <w:sz w:val="14"/>
          <w:szCs w:val="14"/>
        </w:rPr>
        <w:t>Руководство по эксплуатации</w:t>
      </w:r>
    </w:p>
    <w:p w14:paraId="3B34D2F3" w14:textId="3520C006" w:rsidR="006D54E3" w:rsidRPr="007F07B2" w:rsidRDefault="007F07B2" w:rsidP="009B6863">
      <w:pPr>
        <w:spacing w:after="0" w:line="240" w:lineRule="auto"/>
        <w:ind w:firstLine="142"/>
        <w:jc w:val="both"/>
        <w:rPr>
          <w:rFonts w:ascii="Times New Roman" w:hAnsi="Times New Roman" w:cs="Times New Roman"/>
          <w:sz w:val="16"/>
          <w:szCs w:val="16"/>
        </w:rPr>
      </w:pPr>
      <w:r w:rsidRPr="007F07B2">
        <w:rPr>
          <w:rFonts w:ascii="Times New Roman" w:hAnsi="Times New Roman" w:cs="Times New Roman"/>
          <w:sz w:val="16"/>
          <w:szCs w:val="16"/>
        </w:rPr>
        <w:t>Реше</w:t>
      </w:r>
      <w:r w:rsidR="00466688">
        <w:rPr>
          <w:rFonts w:ascii="Times New Roman" w:hAnsi="Times New Roman" w:cs="Times New Roman"/>
          <w:sz w:val="16"/>
          <w:szCs w:val="16"/>
        </w:rPr>
        <w:t>тка защитная для светильников</w:t>
      </w:r>
      <w:r>
        <w:rPr>
          <w:rFonts w:ascii="Times New Roman" w:hAnsi="Times New Roman" w:cs="Times New Roman"/>
          <w:sz w:val="16"/>
          <w:szCs w:val="16"/>
        </w:rPr>
        <w:t xml:space="preserve"> </w:t>
      </w:r>
      <w:r w:rsidR="00AC7CF3">
        <w:rPr>
          <w:rFonts w:ascii="Times New Roman" w:hAnsi="Times New Roman" w:cs="Times New Roman"/>
          <w:sz w:val="16"/>
          <w:szCs w:val="16"/>
          <w:lang w:val="en-US"/>
        </w:rPr>
        <w:t>DPA</w:t>
      </w:r>
      <w:r w:rsidR="00AC7CF3" w:rsidRPr="00AC7CF3">
        <w:rPr>
          <w:rFonts w:ascii="Times New Roman" w:hAnsi="Times New Roman" w:cs="Times New Roman"/>
          <w:sz w:val="16"/>
          <w:szCs w:val="16"/>
        </w:rPr>
        <w:t>-</w:t>
      </w:r>
      <w:r w:rsidR="00AC7CF3" w:rsidRPr="009172DF">
        <w:rPr>
          <w:rFonts w:ascii="Times New Roman" w:hAnsi="Times New Roman" w:cs="Times New Roman"/>
          <w:sz w:val="16"/>
          <w:szCs w:val="16"/>
          <w:lang w:val="en-US"/>
        </w:rPr>
        <w:t>BAR</w:t>
      </w:r>
      <w:r w:rsidR="00AC7CF3" w:rsidRPr="00AC7CF3">
        <w:rPr>
          <w:rFonts w:ascii="Times New Roman" w:hAnsi="Times New Roman" w:cs="Times New Roman"/>
          <w:sz w:val="16"/>
          <w:szCs w:val="16"/>
        </w:rPr>
        <w:t xml:space="preserve">-410-190, </w:t>
      </w:r>
      <w:r w:rsidR="00AC7CF3" w:rsidRPr="009172DF">
        <w:rPr>
          <w:rFonts w:ascii="Times New Roman" w:hAnsi="Times New Roman" w:cs="Times New Roman"/>
          <w:sz w:val="16"/>
          <w:szCs w:val="16"/>
          <w:lang w:val="en-US"/>
        </w:rPr>
        <w:t>SP</w:t>
      </w:r>
      <w:r w:rsidR="00AC7CF3">
        <w:rPr>
          <w:rFonts w:ascii="Times New Roman" w:hAnsi="Times New Roman" w:cs="Times New Roman"/>
          <w:sz w:val="16"/>
          <w:szCs w:val="16"/>
          <w:lang w:val="en-US"/>
        </w:rPr>
        <w:t>P</w:t>
      </w:r>
      <w:r w:rsidR="00AC7CF3" w:rsidRPr="00AC7CF3">
        <w:rPr>
          <w:rFonts w:ascii="Times New Roman" w:hAnsi="Times New Roman" w:cs="Times New Roman"/>
          <w:sz w:val="16"/>
          <w:szCs w:val="16"/>
        </w:rPr>
        <w:t>-</w:t>
      </w:r>
      <w:r w:rsidR="00AC7CF3" w:rsidRPr="009172DF">
        <w:rPr>
          <w:rFonts w:ascii="Times New Roman" w:hAnsi="Times New Roman" w:cs="Times New Roman"/>
          <w:sz w:val="16"/>
          <w:szCs w:val="16"/>
          <w:lang w:val="en-US"/>
        </w:rPr>
        <w:t>BAR</w:t>
      </w:r>
      <w:r w:rsidR="00AC7CF3" w:rsidRPr="00AC7CF3">
        <w:rPr>
          <w:rFonts w:ascii="Times New Roman" w:hAnsi="Times New Roman" w:cs="Times New Roman"/>
          <w:sz w:val="16"/>
          <w:szCs w:val="16"/>
        </w:rPr>
        <w:t xml:space="preserve">-690-140, </w:t>
      </w:r>
      <w:r w:rsidR="00AC7CF3" w:rsidRPr="009172DF">
        <w:rPr>
          <w:rFonts w:ascii="Times New Roman" w:hAnsi="Times New Roman" w:cs="Times New Roman"/>
          <w:sz w:val="16"/>
          <w:szCs w:val="16"/>
          <w:lang w:val="en-US"/>
        </w:rPr>
        <w:t>SP</w:t>
      </w:r>
      <w:r w:rsidR="00AC7CF3">
        <w:rPr>
          <w:rFonts w:ascii="Times New Roman" w:hAnsi="Times New Roman" w:cs="Times New Roman"/>
          <w:sz w:val="16"/>
          <w:szCs w:val="16"/>
          <w:lang w:val="en-US"/>
        </w:rPr>
        <w:t>P</w:t>
      </w:r>
      <w:r w:rsidR="00AC7CF3" w:rsidRPr="00AC7CF3">
        <w:rPr>
          <w:rFonts w:ascii="Times New Roman" w:hAnsi="Times New Roman" w:cs="Times New Roman"/>
          <w:sz w:val="16"/>
          <w:szCs w:val="16"/>
        </w:rPr>
        <w:t>-</w:t>
      </w:r>
      <w:r w:rsidR="00AC7CF3" w:rsidRPr="009172DF">
        <w:rPr>
          <w:rFonts w:ascii="Times New Roman" w:hAnsi="Times New Roman" w:cs="Times New Roman"/>
          <w:sz w:val="16"/>
          <w:szCs w:val="16"/>
          <w:lang w:val="en-US"/>
        </w:rPr>
        <w:t>BAR</w:t>
      </w:r>
      <w:r w:rsidR="00AC7CF3" w:rsidRPr="00AC7CF3">
        <w:rPr>
          <w:rFonts w:ascii="Times New Roman" w:hAnsi="Times New Roman" w:cs="Times New Roman"/>
          <w:sz w:val="16"/>
          <w:szCs w:val="16"/>
        </w:rPr>
        <w:t xml:space="preserve">-1310-150 </w:t>
      </w:r>
      <w:r w:rsidRPr="007F07B2">
        <w:rPr>
          <w:rFonts w:ascii="Times New Roman" w:hAnsi="Times New Roman" w:cs="Times New Roman"/>
          <w:sz w:val="16"/>
          <w:szCs w:val="16"/>
        </w:rPr>
        <w:t>служит для надежной защиты рассеивателей светильников от механических повреждений и попадания посторонних предметов. Идеально подойдет для установки в спортзалах, на складах, производствах, парковках и пр</w:t>
      </w:r>
      <w:r>
        <w:rPr>
          <w:rFonts w:ascii="Times New Roman" w:hAnsi="Times New Roman" w:cs="Times New Roman"/>
          <w:sz w:val="16"/>
          <w:szCs w:val="16"/>
        </w:rPr>
        <w:t>.</w:t>
      </w:r>
      <w:r w:rsidRPr="007F07B2">
        <w:rPr>
          <w:rFonts w:ascii="Times New Roman" w:hAnsi="Times New Roman" w:cs="Times New Roman"/>
          <w:sz w:val="16"/>
          <w:szCs w:val="16"/>
        </w:rPr>
        <w:t xml:space="preserve"> Решетка покрыта специальным антикоррозийным покрытием, </w:t>
      </w:r>
      <w:r w:rsidR="00EB4623">
        <w:rPr>
          <w:rFonts w:ascii="Times New Roman" w:hAnsi="Times New Roman" w:cs="Times New Roman"/>
          <w:sz w:val="16"/>
          <w:szCs w:val="16"/>
        </w:rPr>
        <w:t xml:space="preserve">защищающим </w:t>
      </w:r>
      <w:r w:rsidRPr="007F07B2">
        <w:rPr>
          <w:rFonts w:ascii="Times New Roman" w:hAnsi="Times New Roman" w:cs="Times New Roman"/>
          <w:sz w:val="16"/>
          <w:szCs w:val="16"/>
        </w:rPr>
        <w:t>от агрессивного проявления окружающей среды. Решетка надежно крепится к светильнику специальным</w:t>
      </w:r>
      <w:r>
        <w:rPr>
          <w:rFonts w:ascii="Times New Roman" w:hAnsi="Times New Roman" w:cs="Times New Roman"/>
          <w:sz w:val="16"/>
          <w:szCs w:val="16"/>
        </w:rPr>
        <w:t xml:space="preserve"> кронштейном</w:t>
      </w:r>
      <w:r w:rsidRPr="007F07B2">
        <w:rPr>
          <w:rFonts w:ascii="Times New Roman" w:hAnsi="Times New Roman" w:cs="Times New Roman"/>
          <w:sz w:val="16"/>
          <w:szCs w:val="16"/>
        </w:rPr>
        <w:t>, который поставляется в комплекте. </w:t>
      </w:r>
      <w:r w:rsidR="006D54E3" w:rsidRPr="007F07B2">
        <w:rPr>
          <w:rFonts w:ascii="Times New Roman" w:hAnsi="Times New Roman" w:cs="Times New Roman"/>
          <w:sz w:val="16"/>
          <w:szCs w:val="16"/>
        </w:rPr>
        <w:t xml:space="preserve"> </w:t>
      </w:r>
    </w:p>
    <w:p w14:paraId="748D89B1" w14:textId="77777777" w:rsidR="00CD6EC7" w:rsidRPr="00CD6EC7" w:rsidRDefault="000D770D" w:rsidP="008171DA">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 xml:space="preserve">1 </w:t>
      </w:r>
      <w:r w:rsidR="00CD6EC7" w:rsidRPr="00CD6EC7">
        <w:rPr>
          <w:rFonts w:ascii="Times New Roman" w:hAnsi="Times New Roman" w:cs="Times New Roman"/>
          <w:sz w:val="18"/>
          <w:szCs w:val="18"/>
        </w:rPr>
        <w:t>ТЕХНИЧЕСКИЕ ДАННЫЕ</w:t>
      </w:r>
    </w:p>
    <w:p w14:paraId="74E84E33" w14:textId="2AEB4F13" w:rsidR="00CD6EC7" w:rsidRPr="004513D0" w:rsidRDefault="00E42BF4" w:rsidP="00CD6EC7">
      <w:pPr>
        <w:spacing w:after="0" w:line="240" w:lineRule="auto"/>
        <w:jc w:val="both"/>
        <w:rPr>
          <w:rFonts w:ascii="Times New Roman" w:hAnsi="Times New Roman" w:cs="Times New Roman"/>
          <w:sz w:val="14"/>
          <w:szCs w:val="14"/>
        </w:rPr>
      </w:pPr>
      <w:r>
        <w:rPr>
          <w:rFonts w:ascii="Times New Roman" w:hAnsi="Times New Roman" w:cs="Times New Roman"/>
          <w:sz w:val="16"/>
          <w:szCs w:val="16"/>
        </w:rPr>
        <w:t>Температура эксплуатации</w:t>
      </w:r>
      <w:r>
        <w:rPr>
          <w:rFonts w:ascii="Times New Roman" w:hAnsi="Times New Roman" w:cs="Times New Roman"/>
          <w:sz w:val="16"/>
          <w:szCs w:val="16"/>
        </w:rPr>
        <w:tab/>
      </w:r>
      <w:r w:rsidR="00CD6EC7" w:rsidRPr="004513D0">
        <w:rPr>
          <w:rFonts w:ascii="Times New Roman" w:hAnsi="Times New Roman" w:cs="Times New Roman"/>
          <w:sz w:val="14"/>
          <w:szCs w:val="14"/>
        </w:rPr>
        <w:t>от -</w:t>
      </w:r>
      <w:r w:rsidR="00EF0470" w:rsidRPr="004513D0">
        <w:rPr>
          <w:rFonts w:ascii="Times New Roman" w:hAnsi="Times New Roman" w:cs="Times New Roman"/>
          <w:sz w:val="14"/>
          <w:szCs w:val="14"/>
        </w:rPr>
        <w:t>45</w:t>
      </w:r>
      <w:r w:rsidR="00CD6EC7" w:rsidRPr="004513D0">
        <w:rPr>
          <w:rFonts w:ascii="Times New Roman" w:hAnsi="Times New Roman" w:cs="Times New Roman"/>
          <w:sz w:val="14"/>
          <w:szCs w:val="14"/>
        </w:rPr>
        <w:t>°С до +</w:t>
      </w:r>
      <w:r w:rsidR="00EF0470" w:rsidRPr="004513D0">
        <w:rPr>
          <w:rFonts w:ascii="Times New Roman" w:hAnsi="Times New Roman" w:cs="Times New Roman"/>
          <w:sz w:val="14"/>
          <w:szCs w:val="14"/>
        </w:rPr>
        <w:t>45</w:t>
      </w:r>
      <w:r w:rsidR="00CD6EC7" w:rsidRPr="004513D0">
        <w:rPr>
          <w:rFonts w:ascii="Times New Roman" w:hAnsi="Times New Roman" w:cs="Times New Roman"/>
          <w:sz w:val="14"/>
          <w:szCs w:val="14"/>
        </w:rPr>
        <w:t>°С</w:t>
      </w:r>
    </w:p>
    <w:p w14:paraId="0F0CE0F5" w14:textId="734D10EC" w:rsidR="001A50CE" w:rsidRPr="00CC659E" w:rsidRDefault="001A50CE" w:rsidP="00CC659E">
      <w:pPr>
        <w:spacing w:after="0" w:line="240" w:lineRule="auto"/>
        <w:rPr>
          <w:rFonts w:ascii="Times New Roman" w:hAnsi="Times New Roman" w:cs="Times New Roman"/>
          <w:sz w:val="14"/>
          <w:szCs w:val="14"/>
        </w:rPr>
      </w:pPr>
      <w:r w:rsidRPr="004513D0">
        <w:rPr>
          <w:rFonts w:ascii="Times New Roman" w:hAnsi="Times New Roman" w:cs="Times New Roman"/>
          <w:sz w:val="14"/>
          <w:szCs w:val="14"/>
        </w:rPr>
        <w:t>Габаритные размеры</w:t>
      </w:r>
      <w:r w:rsidR="007F050E">
        <w:rPr>
          <w:rFonts w:ascii="Times New Roman" w:hAnsi="Times New Roman" w:cs="Times New Roman"/>
          <w:sz w:val="14"/>
          <w:szCs w:val="14"/>
        </w:rPr>
        <w:t xml:space="preserve"> (</w:t>
      </w:r>
      <w:proofErr w:type="spellStart"/>
      <w:r w:rsidR="007F050E">
        <w:rPr>
          <w:rFonts w:ascii="Times New Roman" w:hAnsi="Times New Roman" w:cs="Times New Roman"/>
          <w:sz w:val="14"/>
          <w:szCs w:val="14"/>
        </w:rPr>
        <w:t>ДхШхВ</w:t>
      </w:r>
      <w:proofErr w:type="spellEnd"/>
      <w:r w:rsidR="007F050E">
        <w:rPr>
          <w:rFonts w:ascii="Times New Roman" w:hAnsi="Times New Roman" w:cs="Times New Roman"/>
          <w:sz w:val="14"/>
          <w:szCs w:val="14"/>
        </w:rPr>
        <w:t xml:space="preserve">), не более                           </w:t>
      </w:r>
      <w:r w:rsidR="00CB3A41">
        <w:rPr>
          <w:rFonts w:ascii="Times New Roman" w:hAnsi="Times New Roman" w:cs="Times New Roman"/>
          <w:sz w:val="14"/>
          <w:szCs w:val="14"/>
        </w:rPr>
        <w:t>13</w:t>
      </w:r>
      <w:r w:rsidR="009B37BE" w:rsidRPr="009B37BE">
        <w:rPr>
          <w:rFonts w:ascii="Times New Roman" w:hAnsi="Times New Roman" w:cs="Times New Roman"/>
          <w:sz w:val="14"/>
          <w:szCs w:val="14"/>
        </w:rPr>
        <w:t>1</w:t>
      </w:r>
      <w:r w:rsidR="00CB3A41">
        <w:rPr>
          <w:rFonts w:ascii="Times New Roman" w:hAnsi="Times New Roman" w:cs="Times New Roman"/>
          <w:sz w:val="14"/>
          <w:szCs w:val="14"/>
        </w:rPr>
        <w:t>0</w:t>
      </w:r>
      <w:r w:rsidR="007F07B2">
        <w:rPr>
          <w:rFonts w:ascii="Times New Roman" w:hAnsi="Times New Roman" w:cs="Times New Roman"/>
          <w:sz w:val="14"/>
          <w:szCs w:val="14"/>
        </w:rPr>
        <w:t>х2</w:t>
      </w:r>
      <w:r w:rsidR="009B37BE" w:rsidRPr="009B37BE">
        <w:rPr>
          <w:rFonts w:ascii="Times New Roman" w:hAnsi="Times New Roman" w:cs="Times New Roman"/>
          <w:sz w:val="14"/>
          <w:szCs w:val="14"/>
        </w:rPr>
        <w:t>0</w:t>
      </w:r>
      <w:r w:rsidR="007F07B2">
        <w:rPr>
          <w:rFonts w:ascii="Times New Roman" w:hAnsi="Times New Roman" w:cs="Times New Roman"/>
          <w:sz w:val="14"/>
          <w:szCs w:val="14"/>
        </w:rPr>
        <w:t>0</w:t>
      </w:r>
      <w:r w:rsidR="007F050E">
        <w:rPr>
          <w:rFonts w:ascii="Times New Roman" w:hAnsi="Times New Roman" w:cs="Times New Roman"/>
          <w:sz w:val="14"/>
          <w:szCs w:val="14"/>
        </w:rPr>
        <w:t>х</w:t>
      </w:r>
      <w:r w:rsidR="00CB3A41">
        <w:rPr>
          <w:rFonts w:ascii="Times New Roman" w:hAnsi="Times New Roman" w:cs="Times New Roman"/>
          <w:sz w:val="14"/>
          <w:szCs w:val="14"/>
        </w:rPr>
        <w:t>9</w:t>
      </w:r>
      <w:r w:rsidR="009B37BE" w:rsidRPr="009B37BE">
        <w:rPr>
          <w:rFonts w:ascii="Times New Roman" w:hAnsi="Times New Roman" w:cs="Times New Roman"/>
          <w:sz w:val="14"/>
          <w:szCs w:val="14"/>
        </w:rPr>
        <w:t>5</w:t>
      </w:r>
      <w:r w:rsidR="007F07B2">
        <w:rPr>
          <w:rFonts w:ascii="Times New Roman" w:hAnsi="Times New Roman" w:cs="Times New Roman"/>
          <w:sz w:val="14"/>
          <w:szCs w:val="14"/>
        </w:rPr>
        <w:t xml:space="preserve"> </w:t>
      </w:r>
      <w:r w:rsidR="007F050E">
        <w:rPr>
          <w:rFonts w:ascii="Times New Roman" w:hAnsi="Times New Roman" w:cs="Times New Roman"/>
          <w:sz w:val="14"/>
          <w:szCs w:val="14"/>
        </w:rPr>
        <w:t>мм</w:t>
      </w:r>
      <w:r w:rsidR="00CC659E" w:rsidRPr="00CC659E">
        <w:rPr>
          <w:rFonts w:ascii="Times New Roman" w:hAnsi="Times New Roman" w:cs="Times New Roman"/>
          <w:sz w:val="14"/>
          <w:szCs w:val="14"/>
        </w:rPr>
        <w:t xml:space="preserve">            </w:t>
      </w:r>
      <w:r w:rsidR="00CC659E" w:rsidRPr="00AC7CF3">
        <w:rPr>
          <w:rFonts w:ascii="Times New Roman" w:hAnsi="Times New Roman" w:cs="Times New Roman"/>
          <w:sz w:val="14"/>
          <w:szCs w:val="14"/>
        </w:rPr>
        <w:t>690</w:t>
      </w:r>
      <w:r w:rsidR="00CC659E">
        <w:rPr>
          <w:rFonts w:ascii="Times New Roman" w:hAnsi="Times New Roman" w:cs="Times New Roman"/>
          <w:sz w:val="14"/>
          <w:szCs w:val="14"/>
          <w:lang w:val="en-US"/>
        </w:rPr>
        <w:t>x</w:t>
      </w:r>
      <w:r w:rsidR="00CC659E" w:rsidRPr="00AC7CF3">
        <w:rPr>
          <w:rFonts w:ascii="Times New Roman" w:hAnsi="Times New Roman" w:cs="Times New Roman"/>
          <w:sz w:val="14"/>
          <w:szCs w:val="14"/>
        </w:rPr>
        <w:t>190</w:t>
      </w:r>
      <w:r w:rsidR="00CC659E">
        <w:rPr>
          <w:rFonts w:ascii="Times New Roman" w:hAnsi="Times New Roman" w:cs="Times New Roman"/>
          <w:sz w:val="14"/>
          <w:szCs w:val="14"/>
          <w:lang w:val="en-US"/>
        </w:rPr>
        <w:t>x</w:t>
      </w:r>
      <w:r w:rsidR="00CC659E" w:rsidRPr="00AC7CF3">
        <w:rPr>
          <w:rFonts w:ascii="Times New Roman" w:hAnsi="Times New Roman" w:cs="Times New Roman"/>
          <w:sz w:val="14"/>
          <w:szCs w:val="14"/>
        </w:rPr>
        <w:t xml:space="preserve">95 </w:t>
      </w:r>
      <w:r w:rsidR="00CC659E">
        <w:rPr>
          <w:rFonts w:ascii="Times New Roman" w:hAnsi="Times New Roman" w:cs="Times New Roman"/>
          <w:sz w:val="14"/>
          <w:szCs w:val="14"/>
        </w:rPr>
        <w:t>мм</w:t>
      </w:r>
      <w:r w:rsidR="00CC659E" w:rsidRPr="00CC659E">
        <w:rPr>
          <w:rFonts w:ascii="Times New Roman" w:hAnsi="Times New Roman" w:cs="Times New Roman"/>
          <w:sz w:val="14"/>
          <w:szCs w:val="14"/>
        </w:rPr>
        <w:t xml:space="preserve">            </w:t>
      </w:r>
      <w:r w:rsidR="00CC659E" w:rsidRPr="00AC7CF3">
        <w:rPr>
          <w:rFonts w:ascii="Times New Roman" w:hAnsi="Times New Roman" w:cs="Times New Roman"/>
          <w:sz w:val="14"/>
          <w:szCs w:val="14"/>
        </w:rPr>
        <w:t>410</w:t>
      </w:r>
      <w:r w:rsidR="00CC659E">
        <w:rPr>
          <w:rFonts w:ascii="Times New Roman" w:hAnsi="Times New Roman" w:cs="Times New Roman"/>
          <w:sz w:val="14"/>
          <w:szCs w:val="14"/>
          <w:lang w:val="en-US"/>
        </w:rPr>
        <w:t>x</w:t>
      </w:r>
      <w:r w:rsidR="00CC659E" w:rsidRPr="00AC7CF3">
        <w:rPr>
          <w:rFonts w:ascii="Times New Roman" w:hAnsi="Times New Roman" w:cs="Times New Roman"/>
          <w:sz w:val="14"/>
          <w:szCs w:val="14"/>
        </w:rPr>
        <w:t>240</w:t>
      </w:r>
      <w:r w:rsidR="00CC659E">
        <w:rPr>
          <w:rFonts w:ascii="Times New Roman" w:hAnsi="Times New Roman" w:cs="Times New Roman"/>
          <w:sz w:val="14"/>
          <w:szCs w:val="14"/>
          <w:lang w:val="en-US"/>
        </w:rPr>
        <w:t>x</w:t>
      </w:r>
      <w:r w:rsidR="00CC659E" w:rsidRPr="00AC7CF3">
        <w:rPr>
          <w:rFonts w:ascii="Times New Roman" w:hAnsi="Times New Roman" w:cs="Times New Roman"/>
          <w:sz w:val="14"/>
          <w:szCs w:val="14"/>
        </w:rPr>
        <w:t>75</w:t>
      </w:r>
      <w:r w:rsidR="00CC659E">
        <w:rPr>
          <w:rFonts w:ascii="Times New Roman" w:hAnsi="Times New Roman" w:cs="Times New Roman"/>
          <w:sz w:val="14"/>
          <w:szCs w:val="14"/>
        </w:rPr>
        <w:t xml:space="preserve"> мм</w:t>
      </w:r>
    </w:p>
    <w:p w14:paraId="51C23915" w14:textId="329F4093" w:rsidR="009B37BE" w:rsidRPr="00CC659E" w:rsidRDefault="009B37BE" w:rsidP="00CC659E">
      <w:pPr>
        <w:spacing w:after="0" w:line="240" w:lineRule="auto"/>
        <w:jc w:val="center"/>
        <w:rPr>
          <w:rFonts w:ascii="Times New Roman" w:hAnsi="Times New Roman" w:cs="Times New Roman"/>
          <w:sz w:val="14"/>
          <w:szCs w:val="14"/>
        </w:rPr>
      </w:pPr>
      <w:r w:rsidRPr="009B37BE">
        <w:rPr>
          <w:rFonts w:ascii="Times New Roman" w:hAnsi="Times New Roman" w:cs="Times New Roman"/>
          <w:sz w:val="14"/>
          <w:szCs w:val="14"/>
        </w:rPr>
        <w:t xml:space="preserve">                                                                        </w:t>
      </w:r>
      <w:r w:rsidRPr="00AC7CF3">
        <w:rPr>
          <w:rFonts w:ascii="Times New Roman" w:hAnsi="Times New Roman" w:cs="Times New Roman"/>
          <w:sz w:val="14"/>
          <w:szCs w:val="14"/>
        </w:rPr>
        <w:t xml:space="preserve">         </w:t>
      </w:r>
      <w:r>
        <w:rPr>
          <w:rFonts w:ascii="Times New Roman" w:hAnsi="Times New Roman" w:cs="Times New Roman"/>
          <w:sz w:val="14"/>
          <w:szCs w:val="14"/>
        </w:rPr>
        <w:t xml:space="preserve">    </w:t>
      </w:r>
    </w:p>
    <w:p w14:paraId="7C1ED62A" w14:textId="480A3FA5" w:rsidR="00DB40F3" w:rsidRPr="00CC659E" w:rsidRDefault="00031166" w:rsidP="00CD6EC7">
      <w:p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Масса, </w:t>
      </w:r>
      <w:r w:rsidR="00DB40F3">
        <w:rPr>
          <w:rFonts w:ascii="Times New Roman" w:hAnsi="Times New Roman" w:cs="Times New Roman"/>
          <w:sz w:val="14"/>
          <w:szCs w:val="14"/>
        </w:rPr>
        <w:t xml:space="preserve">не более                                                                  </w:t>
      </w:r>
      <w:r w:rsidR="007F050E">
        <w:rPr>
          <w:rFonts w:ascii="Times New Roman" w:hAnsi="Times New Roman" w:cs="Times New Roman"/>
          <w:sz w:val="14"/>
          <w:szCs w:val="14"/>
        </w:rPr>
        <w:t xml:space="preserve">  </w:t>
      </w:r>
      <w:r w:rsidR="00CC659E" w:rsidRPr="00CC659E">
        <w:rPr>
          <w:rFonts w:ascii="Times New Roman" w:hAnsi="Times New Roman" w:cs="Times New Roman"/>
          <w:sz w:val="14"/>
          <w:szCs w:val="14"/>
        </w:rPr>
        <w:t xml:space="preserve">      </w:t>
      </w:r>
      <w:r w:rsidR="00DB40F3">
        <w:rPr>
          <w:rFonts w:ascii="Times New Roman" w:hAnsi="Times New Roman" w:cs="Times New Roman"/>
          <w:sz w:val="14"/>
          <w:szCs w:val="14"/>
        </w:rPr>
        <w:t xml:space="preserve"> </w:t>
      </w:r>
      <w:r w:rsidR="00CC659E" w:rsidRPr="00CC659E">
        <w:rPr>
          <w:rFonts w:ascii="Times New Roman" w:hAnsi="Times New Roman" w:cs="Times New Roman"/>
          <w:sz w:val="14"/>
          <w:szCs w:val="14"/>
        </w:rPr>
        <w:t>0</w:t>
      </w:r>
      <w:r w:rsidR="00EB4623">
        <w:rPr>
          <w:rFonts w:ascii="Times New Roman" w:hAnsi="Times New Roman" w:cs="Times New Roman"/>
          <w:sz w:val="14"/>
          <w:szCs w:val="14"/>
        </w:rPr>
        <w:t>,</w:t>
      </w:r>
      <w:r w:rsidR="00CC659E" w:rsidRPr="00CC659E">
        <w:rPr>
          <w:rFonts w:ascii="Times New Roman" w:hAnsi="Times New Roman" w:cs="Times New Roman"/>
          <w:sz w:val="14"/>
          <w:szCs w:val="14"/>
        </w:rPr>
        <w:t>8</w:t>
      </w:r>
      <w:r w:rsidR="007F07B2">
        <w:rPr>
          <w:rFonts w:ascii="Times New Roman" w:hAnsi="Times New Roman" w:cs="Times New Roman"/>
          <w:sz w:val="14"/>
          <w:szCs w:val="14"/>
        </w:rPr>
        <w:t xml:space="preserve"> </w:t>
      </w:r>
      <w:r w:rsidR="00DB40F3">
        <w:rPr>
          <w:rFonts w:ascii="Times New Roman" w:hAnsi="Times New Roman" w:cs="Times New Roman"/>
          <w:sz w:val="14"/>
          <w:szCs w:val="14"/>
        </w:rPr>
        <w:t xml:space="preserve">кг     </w:t>
      </w:r>
      <w:r w:rsidR="00CC659E" w:rsidRPr="00CC659E">
        <w:rPr>
          <w:rFonts w:ascii="Times New Roman" w:hAnsi="Times New Roman" w:cs="Times New Roman"/>
          <w:sz w:val="14"/>
          <w:szCs w:val="14"/>
        </w:rPr>
        <w:t xml:space="preserve">                             0</w:t>
      </w:r>
      <w:r w:rsidR="00CC659E">
        <w:rPr>
          <w:rFonts w:ascii="Times New Roman" w:hAnsi="Times New Roman" w:cs="Times New Roman"/>
          <w:sz w:val="14"/>
          <w:szCs w:val="14"/>
        </w:rPr>
        <w:t>,</w:t>
      </w:r>
      <w:r w:rsidR="00D30411" w:rsidRPr="00D30411">
        <w:rPr>
          <w:rFonts w:ascii="Times New Roman" w:hAnsi="Times New Roman" w:cs="Times New Roman"/>
          <w:sz w:val="14"/>
          <w:szCs w:val="14"/>
        </w:rPr>
        <w:t>5</w:t>
      </w:r>
      <w:r w:rsidR="00CC659E">
        <w:rPr>
          <w:rFonts w:ascii="Times New Roman" w:hAnsi="Times New Roman" w:cs="Times New Roman"/>
          <w:sz w:val="14"/>
          <w:szCs w:val="14"/>
        </w:rPr>
        <w:t xml:space="preserve"> кг     </w:t>
      </w:r>
      <w:r w:rsidR="00CC659E" w:rsidRPr="00CC659E">
        <w:rPr>
          <w:rFonts w:ascii="Times New Roman" w:hAnsi="Times New Roman" w:cs="Times New Roman"/>
          <w:sz w:val="14"/>
          <w:szCs w:val="14"/>
        </w:rPr>
        <w:t xml:space="preserve">                    0</w:t>
      </w:r>
      <w:r w:rsidR="00CC659E">
        <w:rPr>
          <w:rFonts w:ascii="Times New Roman" w:hAnsi="Times New Roman" w:cs="Times New Roman"/>
          <w:sz w:val="14"/>
          <w:szCs w:val="14"/>
        </w:rPr>
        <w:t>,</w:t>
      </w:r>
      <w:r w:rsidR="00D30411" w:rsidRPr="00D30411">
        <w:rPr>
          <w:rFonts w:ascii="Times New Roman" w:hAnsi="Times New Roman" w:cs="Times New Roman"/>
          <w:sz w:val="14"/>
          <w:szCs w:val="14"/>
        </w:rPr>
        <w:t>3</w:t>
      </w:r>
      <w:r w:rsidR="00CC659E">
        <w:rPr>
          <w:rFonts w:ascii="Times New Roman" w:hAnsi="Times New Roman" w:cs="Times New Roman"/>
          <w:sz w:val="14"/>
          <w:szCs w:val="14"/>
        </w:rPr>
        <w:t xml:space="preserve"> кг     </w:t>
      </w:r>
      <w:r w:rsidR="00CC659E" w:rsidRPr="00CC659E">
        <w:rPr>
          <w:rFonts w:ascii="Times New Roman" w:hAnsi="Times New Roman" w:cs="Times New Roman"/>
          <w:sz w:val="14"/>
          <w:szCs w:val="14"/>
        </w:rPr>
        <w:t xml:space="preserve">              </w:t>
      </w:r>
    </w:p>
    <w:p w14:paraId="00303C7F" w14:textId="77777777" w:rsidR="00760835" w:rsidRPr="004513D0" w:rsidRDefault="00760835" w:rsidP="00CD6EC7">
      <w:pPr>
        <w:spacing w:after="0" w:line="240" w:lineRule="auto"/>
        <w:jc w:val="both"/>
        <w:rPr>
          <w:rFonts w:ascii="Times New Roman" w:hAnsi="Times New Roman" w:cs="Times New Roman"/>
          <w:sz w:val="14"/>
          <w:szCs w:val="14"/>
        </w:rPr>
      </w:pPr>
    </w:p>
    <w:p w14:paraId="460B0E2E" w14:textId="77777777" w:rsidR="00CD6EC7" w:rsidRPr="00CD6EC7" w:rsidRDefault="000D770D" w:rsidP="000D770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 </w:t>
      </w:r>
      <w:r w:rsidR="00CD6EC7" w:rsidRPr="00CD6EC7">
        <w:rPr>
          <w:rFonts w:ascii="Times New Roman" w:hAnsi="Times New Roman" w:cs="Times New Roman"/>
          <w:sz w:val="18"/>
          <w:szCs w:val="18"/>
        </w:rPr>
        <w:t>КОМПЛЕКТ ПОСТАВКИ</w:t>
      </w:r>
    </w:p>
    <w:p w14:paraId="312BDD8B" w14:textId="08B0CAF9" w:rsidR="00CD6EC7" w:rsidRPr="00512B6B" w:rsidRDefault="007F07B2" w:rsidP="00CD6EC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Решетка защитная для светильника</w:t>
      </w:r>
      <w:r w:rsidR="00CD6EC7" w:rsidRPr="00512B6B">
        <w:rPr>
          <w:rFonts w:ascii="Times New Roman" w:hAnsi="Times New Roman" w:cs="Times New Roman"/>
          <w:sz w:val="16"/>
          <w:szCs w:val="16"/>
        </w:rPr>
        <w:t xml:space="preserve"> в сборе           </w:t>
      </w:r>
      <w:r w:rsidR="00766E93">
        <w:rPr>
          <w:rFonts w:ascii="Times New Roman" w:hAnsi="Times New Roman" w:cs="Times New Roman"/>
          <w:sz w:val="16"/>
          <w:szCs w:val="16"/>
        </w:rPr>
        <w:t xml:space="preserve">                 </w:t>
      </w:r>
      <w:r w:rsidR="00CD6EC7" w:rsidRPr="00512B6B">
        <w:rPr>
          <w:rFonts w:ascii="Times New Roman" w:hAnsi="Times New Roman" w:cs="Times New Roman"/>
          <w:sz w:val="16"/>
          <w:szCs w:val="16"/>
        </w:rPr>
        <w:t>- 1 шт.</w:t>
      </w:r>
    </w:p>
    <w:p w14:paraId="7ADEE75F" w14:textId="3945306D" w:rsidR="008171DA" w:rsidRDefault="00766E93" w:rsidP="00CD6EC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Руководство по эксплуатации</w:t>
      </w:r>
      <w:r w:rsidR="00671037" w:rsidRPr="00512B6B">
        <w:rPr>
          <w:rFonts w:ascii="Times New Roman" w:hAnsi="Times New Roman" w:cs="Times New Roman"/>
          <w:sz w:val="16"/>
          <w:szCs w:val="16"/>
        </w:rPr>
        <w:t xml:space="preserve">  </w:t>
      </w:r>
      <w:r w:rsidR="004D561E" w:rsidRPr="00512B6B">
        <w:rPr>
          <w:rFonts w:ascii="Times New Roman" w:hAnsi="Times New Roman" w:cs="Times New Roman"/>
          <w:sz w:val="16"/>
          <w:szCs w:val="16"/>
        </w:rPr>
        <w:t xml:space="preserve">              </w:t>
      </w:r>
      <w:r w:rsidR="007F07B2">
        <w:rPr>
          <w:rFonts w:ascii="Times New Roman" w:hAnsi="Times New Roman" w:cs="Times New Roman"/>
          <w:sz w:val="16"/>
          <w:szCs w:val="16"/>
        </w:rPr>
        <w:t xml:space="preserve">                                 </w:t>
      </w:r>
      <w:r w:rsidR="00671037" w:rsidRPr="00512B6B">
        <w:rPr>
          <w:rFonts w:ascii="Times New Roman" w:hAnsi="Times New Roman" w:cs="Times New Roman"/>
          <w:sz w:val="16"/>
          <w:szCs w:val="16"/>
        </w:rPr>
        <w:t xml:space="preserve"> </w:t>
      </w:r>
      <w:r w:rsidR="00CD6EC7" w:rsidRPr="00512B6B">
        <w:rPr>
          <w:rFonts w:ascii="Times New Roman" w:hAnsi="Times New Roman" w:cs="Times New Roman"/>
          <w:sz w:val="16"/>
          <w:szCs w:val="16"/>
        </w:rPr>
        <w:t xml:space="preserve"> - 1 экз.</w:t>
      </w:r>
    </w:p>
    <w:p w14:paraId="545F2B76" w14:textId="77777777" w:rsidR="00031166" w:rsidRDefault="00CD6EC7" w:rsidP="00766E93">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 xml:space="preserve">   </w:t>
      </w:r>
      <w:r w:rsidR="00671037">
        <w:rPr>
          <w:rFonts w:ascii="Times New Roman" w:hAnsi="Times New Roman" w:cs="Times New Roman"/>
          <w:sz w:val="18"/>
          <w:szCs w:val="18"/>
        </w:rPr>
        <w:t xml:space="preserve">                              </w:t>
      </w:r>
      <w:r w:rsidR="00661894">
        <w:rPr>
          <w:rFonts w:ascii="Times New Roman" w:hAnsi="Times New Roman" w:cs="Times New Roman"/>
          <w:sz w:val="18"/>
          <w:szCs w:val="18"/>
        </w:rPr>
        <w:t xml:space="preserve">        </w:t>
      </w:r>
    </w:p>
    <w:p w14:paraId="621322C2" w14:textId="77777777" w:rsidR="00CD6EC7" w:rsidRDefault="000D770D" w:rsidP="0003116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3 </w:t>
      </w:r>
      <w:r w:rsidR="00CD6EC7" w:rsidRPr="00CD6EC7">
        <w:rPr>
          <w:rFonts w:ascii="Times New Roman" w:hAnsi="Times New Roman" w:cs="Times New Roman"/>
          <w:sz w:val="18"/>
          <w:szCs w:val="18"/>
        </w:rPr>
        <w:t>ПОДГОТОВКА К РАБОТЕ</w:t>
      </w:r>
      <w:r w:rsidR="00CB63F4">
        <w:rPr>
          <w:rFonts w:ascii="Times New Roman" w:hAnsi="Times New Roman" w:cs="Times New Roman"/>
          <w:sz w:val="18"/>
          <w:szCs w:val="18"/>
        </w:rPr>
        <w:t>.</w:t>
      </w:r>
    </w:p>
    <w:p w14:paraId="132964F7" w14:textId="660DBA23" w:rsidR="00CB63F4" w:rsidRPr="00512B6B" w:rsidRDefault="007F050E" w:rsidP="007F050E">
      <w:pPr>
        <w:spacing w:after="0" w:line="240" w:lineRule="auto"/>
        <w:ind w:firstLine="284"/>
        <w:jc w:val="both"/>
        <w:rPr>
          <w:rFonts w:ascii="Times New Roman" w:hAnsi="Times New Roman" w:cs="Times New Roman"/>
          <w:sz w:val="16"/>
          <w:szCs w:val="16"/>
        </w:rPr>
      </w:pPr>
      <w:r>
        <w:rPr>
          <w:rFonts w:ascii="Times New Roman" w:hAnsi="Times New Roman" w:cs="Times New Roman"/>
          <w:sz w:val="16"/>
          <w:szCs w:val="16"/>
        </w:rPr>
        <w:t xml:space="preserve">Закрепить </w:t>
      </w:r>
      <w:r w:rsidR="00064D69">
        <w:rPr>
          <w:rFonts w:ascii="Times New Roman" w:hAnsi="Times New Roman" w:cs="Times New Roman"/>
          <w:sz w:val="16"/>
          <w:szCs w:val="16"/>
        </w:rPr>
        <w:t>кронштейн поз.</w:t>
      </w:r>
      <w:r w:rsidR="00EB4623">
        <w:rPr>
          <w:rFonts w:ascii="Times New Roman" w:hAnsi="Times New Roman" w:cs="Times New Roman"/>
          <w:sz w:val="16"/>
          <w:szCs w:val="16"/>
        </w:rPr>
        <w:t>1 на установочную поверхность</w:t>
      </w:r>
      <w:r w:rsidR="00E67594">
        <w:rPr>
          <w:rFonts w:ascii="Times New Roman" w:hAnsi="Times New Roman" w:cs="Times New Roman"/>
          <w:sz w:val="16"/>
          <w:szCs w:val="16"/>
        </w:rPr>
        <w:t>.</w:t>
      </w:r>
      <w:r w:rsidR="00EB4623">
        <w:rPr>
          <w:rFonts w:ascii="Times New Roman" w:hAnsi="Times New Roman" w:cs="Times New Roman"/>
          <w:sz w:val="16"/>
          <w:szCs w:val="16"/>
        </w:rPr>
        <w:t xml:space="preserve"> </w:t>
      </w:r>
      <w:r w:rsidR="00E67594">
        <w:rPr>
          <w:rFonts w:ascii="Times New Roman" w:hAnsi="Times New Roman" w:cs="Times New Roman"/>
          <w:sz w:val="16"/>
          <w:szCs w:val="16"/>
        </w:rPr>
        <w:t>Закрепить светильник поз.2 на кронштейн</w:t>
      </w:r>
      <w:r w:rsidR="00766E93">
        <w:rPr>
          <w:rFonts w:ascii="Times New Roman" w:hAnsi="Times New Roman" w:cs="Times New Roman"/>
          <w:sz w:val="16"/>
          <w:szCs w:val="16"/>
        </w:rPr>
        <w:t xml:space="preserve"> </w:t>
      </w:r>
      <w:r w:rsidR="00EB4623">
        <w:rPr>
          <w:rFonts w:ascii="Times New Roman" w:hAnsi="Times New Roman" w:cs="Times New Roman"/>
          <w:sz w:val="16"/>
          <w:szCs w:val="16"/>
        </w:rPr>
        <w:t>Закрепить решётку</w:t>
      </w:r>
      <w:r w:rsidR="00D109EE">
        <w:rPr>
          <w:rFonts w:ascii="Times New Roman" w:hAnsi="Times New Roman" w:cs="Times New Roman"/>
          <w:sz w:val="16"/>
          <w:szCs w:val="16"/>
        </w:rPr>
        <w:t xml:space="preserve"> поз.3 на кронштейн поз.1</w:t>
      </w:r>
      <w:r w:rsidR="00380580">
        <w:rPr>
          <w:rFonts w:ascii="Times New Roman" w:hAnsi="Times New Roman" w:cs="Times New Roman"/>
          <w:sz w:val="16"/>
          <w:szCs w:val="16"/>
        </w:rPr>
        <w:t>(рис</w:t>
      </w:r>
      <w:r w:rsidR="00854582">
        <w:rPr>
          <w:rFonts w:ascii="Times New Roman" w:hAnsi="Times New Roman" w:cs="Times New Roman"/>
          <w:sz w:val="16"/>
          <w:szCs w:val="16"/>
        </w:rPr>
        <w:t>.</w:t>
      </w:r>
      <w:r w:rsidR="00380580">
        <w:rPr>
          <w:rFonts w:ascii="Times New Roman" w:hAnsi="Times New Roman" w:cs="Times New Roman"/>
          <w:sz w:val="16"/>
          <w:szCs w:val="16"/>
        </w:rPr>
        <w:t xml:space="preserve"> 1).</w:t>
      </w:r>
    </w:p>
    <w:p w14:paraId="36130E34" w14:textId="77777777" w:rsidR="00BB0417" w:rsidRPr="00CD6EC7" w:rsidRDefault="00BB0417" w:rsidP="00661894">
      <w:pPr>
        <w:spacing w:after="0" w:line="240" w:lineRule="auto"/>
        <w:rPr>
          <w:rFonts w:ascii="Times New Roman" w:hAnsi="Times New Roman" w:cs="Times New Roman"/>
          <w:sz w:val="18"/>
          <w:szCs w:val="18"/>
        </w:rPr>
      </w:pPr>
    </w:p>
    <w:p w14:paraId="1414BCC1" w14:textId="77777777" w:rsidR="00CD6EC7" w:rsidRDefault="00031166" w:rsidP="00AE269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CD6EC7" w:rsidRPr="00CD6EC7">
        <w:rPr>
          <w:rFonts w:ascii="Times New Roman" w:hAnsi="Times New Roman" w:cs="Times New Roman"/>
          <w:sz w:val="18"/>
          <w:szCs w:val="18"/>
        </w:rPr>
        <w:t xml:space="preserve"> ПРАВИЛА ХРАНЕНИЯ И ТРАНСПОРТИРОВАНИЯ</w:t>
      </w:r>
      <w:r w:rsidR="001B4D73">
        <w:rPr>
          <w:rFonts w:ascii="Times New Roman" w:hAnsi="Times New Roman" w:cs="Times New Roman"/>
          <w:sz w:val="18"/>
          <w:szCs w:val="18"/>
        </w:rPr>
        <w:t>.</w:t>
      </w:r>
    </w:p>
    <w:p w14:paraId="7A9A061C" w14:textId="77777777" w:rsidR="00286F0D" w:rsidRDefault="001B4D73" w:rsidP="00AA7C47">
      <w:pPr>
        <w:spacing w:after="0" w:line="240" w:lineRule="auto"/>
        <w:rPr>
          <w:rFonts w:ascii="Times New Roman" w:hAnsi="Times New Roman" w:cs="Times New Roman"/>
          <w:sz w:val="16"/>
          <w:szCs w:val="16"/>
        </w:rPr>
      </w:pPr>
      <w:r w:rsidRPr="00F411DA">
        <w:rPr>
          <w:rFonts w:ascii="Times New Roman" w:hAnsi="Times New Roman" w:cs="Times New Roman"/>
          <w:sz w:val="16"/>
          <w:szCs w:val="16"/>
        </w:rPr>
        <w:t xml:space="preserve">Транспортирование </w:t>
      </w:r>
      <w:r w:rsidR="00766E93">
        <w:rPr>
          <w:rFonts w:ascii="Times New Roman" w:hAnsi="Times New Roman" w:cs="Times New Roman"/>
          <w:sz w:val="16"/>
          <w:szCs w:val="16"/>
        </w:rPr>
        <w:t xml:space="preserve">изделий </w:t>
      </w:r>
      <w:r w:rsidRPr="00F411DA">
        <w:rPr>
          <w:rFonts w:ascii="Times New Roman" w:hAnsi="Times New Roman" w:cs="Times New Roman"/>
          <w:sz w:val="16"/>
          <w:szCs w:val="16"/>
        </w:rPr>
        <w:t xml:space="preserve">осуществляется различными видами транспорта при температуре от </w:t>
      </w:r>
      <w:r w:rsidR="00943FB9">
        <w:rPr>
          <w:rFonts w:ascii="Times New Roman" w:hAnsi="Times New Roman" w:cs="Times New Roman"/>
          <w:sz w:val="16"/>
          <w:szCs w:val="16"/>
        </w:rPr>
        <w:t>+</w:t>
      </w:r>
      <w:r w:rsidRPr="00F411DA">
        <w:rPr>
          <w:rFonts w:ascii="Times New Roman" w:hAnsi="Times New Roman" w:cs="Times New Roman"/>
          <w:sz w:val="16"/>
          <w:szCs w:val="16"/>
        </w:rPr>
        <w:t>40</w:t>
      </w:r>
      <w:r w:rsidRPr="00F411DA">
        <w:rPr>
          <w:rFonts w:ascii="Algerian" w:hAnsi="Algerian" w:cs="Times New Roman"/>
          <w:sz w:val="16"/>
          <w:szCs w:val="16"/>
        </w:rPr>
        <w:t>°</w:t>
      </w:r>
      <w:r w:rsidRPr="00F411DA">
        <w:rPr>
          <w:rFonts w:cs="Times New Roman"/>
          <w:sz w:val="16"/>
          <w:szCs w:val="16"/>
        </w:rPr>
        <w:t xml:space="preserve"> </w:t>
      </w:r>
      <w:r w:rsidRPr="00F411DA">
        <w:rPr>
          <w:rFonts w:ascii="Times New Roman" w:hAnsi="Times New Roman" w:cs="Times New Roman"/>
          <w:sz w:val="16"/>
          <w:szCs w:val="16"/>
        </w:rPr>
        <w:t>С до -50</w:t>
      </w:r>
      <w:r w:rsidRPr="00F411DA">
        <w:rPr>
          <w:rFonts w:ascii="Algerian" w:hAnsi="Algerian" w:cs="Times New Roman"/>
          <w:sz w:val="16"/>
          <w:szCs w:val="16"/>
        </w:rPr>
        <w:t>°</w:t>
      </w:r>
      <w:r w:rsidRPr="00F411DA">
        <w:rPr>
          <w:rFonts w:ascii="Times New Roman" w:hAnsi="Times New Roman" w:cs="Times New Roman"/>
          <w:sz w:val="16"/>
          <w:szCs w:val="16"/>
        </w:rPr>
        <w:t xml:space="preserve"> С при условии защиты от атмосферных осадков. </w:t>
      </w:r>
    </w:p>
    <w:p w14:paraId="01E963C0" w14:textId="77777777" w:rsidR="001B4D73" w:rsidRPr="00F411DA" w:rsidRDefault="001B4D73" w:rsidP="00AA7C47">
      <w:pPr>
        <w:spacing w:after="0" w:line="240" w:lineRule="auto"/>
        <w:rPr>
          <w:rFonts w:ascii="Times New Roman" w:hAnsi="Times New Roman" w:cs="Times New Roman"/>
          <w:sz w:val="16"/>
          <w:szCs w:val="16"/>
        </w:rPr>
      </w:pPr>
      <w:r w:rsidRPr="00F411DA">
        <w:rPr>
          <w:rFonts w:ascii="Times New Roman" w:hAnsi="Times New Roman" w:cs="Times New Roman"/>
          <w:sz w:val="16"/>
          <w:szCs w:val="16"/>
        </w:rPr>
        <w:t xml:space="preserve">Хранить </w:t>
      </w:r>
      <w:r w:rsidR="00766E93">
        <w:rPr>
          <w:rFonts w:ascii="Times New Roman" w:hAnsi="Times New Roman" w:cs="Times New Roman"/>
          <w:sz w:val="16"/>
          <w:szCs w:val="16"/>
        </w:rPr>
        <w:t>изделия</w:t>
      </w:r>
      <w:r w:rsidRPr="00F411DA">
        <w:rPr>
          <w:rFonts w:ascii="Times New Roman" w:hAnsi="Times New Roman" w:cs="Times New Roman"/>
          <w:sz w:val="16"/>
          <w:szCs w:val="16"/>
        </w:rPr>
        <w:t xml:space="preserve"> в упаковке изготовителя в закрытых помещениях при температуре от </w:t>
      </w:r>
      <w:r w:rsidR="00943FB9">
        <w:rPr>
          <w:rFonts w:ascii="Times New Roman" w:hAnsi="Times New Roman" w:cs="Times New Roman"/>
          <w:sz w:val="16"/>
          <w:szCs w:val="16"/>
        </w:rPr>
        <w:t>+</w:t>
      </w:r>
      <w:r w:rsidRPr="00F411DA">
        <w:rPr>
          <w:rFonts w:ascii="Times New Roman" w:hAnsi="Times New Roman" w:cs="Times New Roman"/>
          <w:sz w:val="16"/>
          <w:szCs w:val="16"/>
        </w:rPr>
        <w:t>40</w:t>
      </w:r>
      <w:r w:rsidRPr="00F411DA">
        <w:rPr>
          <w:rFonts w:ascii="Algerian" w:hAnsi="Algerian" w:cs="Times New Roman"/>
          <w:sz w:val="16"/>
          <w:szCs w:val="16"/>
        </w:rPr>
        <w:t>°</w:t>
      </w:r>
      <w:r w:rsidRPr="00F411DA">
        <w:rPr>
          <w:rFonts w:ascii="Times New Roman" w:hAnsi="Times New Roman" w:cs="Times New Roman"/>
          <w:sz w:val="16"/>
          <w:szCs w:val="16"/>
        </w:rPr>
        <w:t xml:space="preserve"> С</w:t>
      </w:r>
      <w:r w:rsidR="00593412" w:rsidRPr="00F411DA">
        <w:rPr>
          <w:rFonts w:ascii="Times New Roman" w:hAnsi="Times New Roman" w:cs="Times New Roman"/>
          <w:sz w:val="16"/>
          <w:szCs w:val="16"/>
        </w:rPr>
        <w:t xml:space="preserve"> </w:t>
      </w:r>
      <w:r w:rsidRPr="00F411DA">
        <w:rPr>
          <w:rFonts w:ascii="Times New Roman" w:hAnsi="Times New Roman" w:cs="Times New Roman"/>
          <w:sz w:val="16"/>
          <w:szCs w:val="16"/>
        </w:rPr>
        <w:t xml:space="preserve"> до -50</w:t>
      </w:r>
      <w:r w:rsidRPr="00F411DA">
        <w:rPr>
          <w:rFonts w:ascii="Algerian" w:hAnsi="Algerian" w:cs="Times New Roman"/>
          <w:sz w:val="16"/>
          <w:szCs w:val="16"/>
        </w:rPr>
        <w:t>°</w:t>
      </w:r>
      <w:r w:rsidRPr="00F411DA">
        <w:rPr>
          <w:rFonts w:ascii="Times New Roman" w:hAnsi="Times New Roman" w:cs="Times New Roman"/>
          <w:sz w:val="16"/>
          <w:szCs w:val="16"/>
        </w:rPr>
        <w:t xml:space="preserve"> С и относительной влажности 75</w:t>
      </w:r>
      <w:r w:rsidRPr="00F411DA">
        <w:rPr>
          <w:rFonts w:ascii="Algerian" w:hAnsi="Algerian" w:cs="Times New Roman"/>
          <w:sz w:val="16"/>
          <w:szCs w:val="16"/>
        </w:rPr>
        <w:t>%</w:t>
      </w:r>
      <w:r w:rsidRPr="00F411DA">
        <w:rPr>
          <w:rFonts w:ascii="Times New Roman" w:hAnsi="Times New Roman" w:cs="Times New Roman"/>
          <w:sz w:val="16"/>
          <w:szCs w:val="16"/>
        </w:rPr>
        <w:t xml:space="preserve">. </w:t>
      </w:r>
    </w:p>
    <w:p w14:paraId="71A46EB9" w14:textId="77777777" w:rsidR="00031166" w:rsidRDefault="00031166" w:rsidP="00EC7C50">
      <w:pPr>
        <w:spacing w:after="0" w:line="240" w:lineRule="auto"/>
        <w:jc w:val="center"/>
        <w:rPr>
          <w:rFonts w:ascii="Times New Roman" w:hAnsi="Times New Roman" w:cs="Times New Roman"/>
          <w:sz w:val="18"/>
          <w:szCs w:val="18"/>
        </w:rPr>
      </w:pPr>
    </w:p>
    <w:p w14:paraId="4C38B555" w14:textId="77777777" w:rsidR="00EC7C50" w:rsidRPr="00CD6EC7" w:rsidRDefault="00031166" w:rsidP="00EC7C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2A5CB9">
        <w:rPr>
          <w:rFonts w:ascii="Times New Roman" w:hAnsi="Times New Roman" w:cs="Times New Roman"/>
          <w:sz w:val="18"/>
          <w:szCs w:val="18"/>
        </w:rPr>
        <w:t xml:space="preserve"> </w:t>
      </w:r>
      <w:r w:rsidR="00CD6EC7" w:rsidRPr="00CD6EC7">
        <w:rPr>
          <w:rFonts w:ascii="Times New Roman" w:hAnsi="Times New Roman" w:cs="Times New Roman"/>
          <w:sz w:val="18"/>
          <w:szCs w:val="18"/>
        </w:rPr>
        <w:t>ГАРАНТИЙНЫЕ</w:t>
      </w:r>
      <w:r w:rsidR="00671037">
        <w:rPr>
          <w:rFonts w:ascii="Times New Roman" w:hAnsi="Times New Roman" w:cs="Times New Roman"/>
          <w:sz w:val="18"/>
          <w:szCs w:val="18"/>
        </w:rPr>
        <w:t xml:space="preserve"> ОБЯЗАТЕЛЬСТВА</w:t>
      </w:r>
      <w:r w:rsidR="00CD6EC7" w:rsidRPr="00CD6EC7">
        <w:rPr>
          <w:rFonts w:ascii="Times New Roman" w:hAnsi="Times New Roman" w:cs="Times New Roman"/>
          <w:sz w:val="18"/>
          <w:szCs w:val="18"/>
        </w:rPr>
        <w:t xml:space="preserve"> </w:t>
      </w:r>
      <w:r w:rsidR="00EC7C50">
        <w:rPr>
          <w:rFonts w:ascii="Times New Roman" w:hAnsi="Times New Roman" w:cs="Times New Roman"/>
          <w:sz w:val="18"/>
          <w:szCs w:val="18"/>
        </w:rPr>
        <w:t>ИЗГОТОВИТЕЛЯ</w:t>
      </w:r>
    </w:p>
    <w:p w14:paraId="36914DAE" w14:textId="77777777" w:rsidR="00593084" w:rsidRDefault="00CD6EC7" w:rsidP="00C66903">
      <w:pPr>
        <w:spacing w:after="0" w:line="240" w:lineRule="auto"/>
        <w:jc w:val="both"/>
        <w:rPr>
          <w:rFonts w:ascii="Times New Roman" w:hAnsi="Times New Roman" w:cs="Times New Roman"/>
          <w:sz w:val="16"/>
          <w:szCs w:val="16"/>
        </w:rPr>
      </w:pPr>
      <w:r w:rsidRPr="00F411DA">
        <w:rPr>
          <w:rFonts w:ascii="Times New Roman" w:hAnsi="Times New Roman" w:cs="Times New Roman"/>
          <w:sz w:val="16"/>
          <w:szCs w:val="16"/>
        </w:rPr>
        <w:t xml:space="preserve">Гарантийный срок эксплуатации </w:t>
      </w:r>
      <w:r w:rsidR="001B4D73" w:rsidRPr="00F411DA">
        <w:rPr>
          <w:rFonts w:ascii="Times New Roman" w:hAnsi="Times New Roman" w:cs="Times New Roman"/>
          <w:sz w:val="16"/>
          <w:szCs w:val="16"/>
        </w:rPr>
        <w:t>18</w:t>
      </w:r>
      <w:r w:rsidRPr="00F411DA">
        <w:rPr>
          <w:rFonts w:ascii="Times New Roman" w:hAnsi="Times New Roman" w:cs="Times New Roman"/>
          <w:sz w:val="16"/>
          <w:szCs w:val="16"/>
        </w:rPr>
        <w:t xml:space="preserve"> месяцев со дня</w:t>
      </w:r>
      <w:r w:rsidR="00593084" w:rsidRPr="00F411DA">
        <w:rPr>
          <w:rFonts w:ascii="Times New Roman" w:hAnsi="Times New Roman" w:cs="Times New Roman"/>
          <w:sz w:val="16"/>
          <w:szCs w:val="16"/>
        </w:rPr>
        <w:t xml:space="preserve"> </w:t>
      </w:r>
      <w:r w:rsidR="001B4D73" w:rsidRPr="00F411DA">
        <w:rPr>
          <w:rFonts w:ascii="Times New Roman" w:hAnsi="Times New Roman" w:cs="Times New Roman"/>
          <w:sz w:val="16"/>
          <w:szCs w:val="16"/>
        </w:rPr>
        <w:t>ввода в эксплуатацию</w:t>
      </w:r>
      <w:r w:rsidR="00593084" w:rsidRPr="00F411DA">
        <w:rPr>
          <w:rFonts w:ascii="Times New Roman" w:hAnsi="Times New Roman" w:cs="Times New Roman"/>
          <w:sz w:val="16"/>
          <w:szCs w:val="16"/>
        </w:rPr>
        <w:t>.</w:t>
      </w:r>
      <w:r w:rsidR="00766E93">
        <w:rPr>
          <w:rFonts w:ascii="Times New Roman" w:hAnsi="Times New Roman" w:cs="Times New Roman"/>
          <w:sz w:val="16"/>
          <w:szCs w:val="16"/>
        </w:rPr>
        <w:t xml:space="preserve"> </w:t>
      </w:r>
      <w:r w:rsidR="00593084" w:rsidRPr="00F411DA">
        <w:rPr>
          <w:rFonts w:ascii="Times New Roman" w:hAnsi="Times New Roman" w:cs="Times New Roman"/>
          <w:sz w:val="16"/>
          <w:szCs w:val="16"/>
        </w:rPr>
        <w:t>Срок службы не менее 10 лет.</w:t>
      </w:r>
    </w:p>
    <w:p w14:paraId="7F5DD0D7" w14:textId="7D452145" w:rsidR="00286F0D" w:rsidRPr="00F411DA" w:rsidRDefault="00286F0D" w:rsidP="00C6690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Срок сохраняемости </w:t>
      </w:r>
      <w:r w:rsidR="00EB4623">
        <w:rPr>
          <w:rFonts w:ascii="Times New Roman" w:hAnsi="Times New Roman" w:cs="Times New Roman"/>
          <w:sz w:val="16"/>
          <w:szCs w:val="16"/>
        </w:rPr>
        <w:t>изделия</w:t>
      </w:r>
      <w:r w:rsidR="00766E93">
        <w:rPr>
          <w:rFonts w:ascii="Times New Roman" w:hAnsi="Times New Roman" w:cs="Times New Roman"/>
          <w:sz w:val="16"/>
          <w:szCs w:val="16"/>
        </w:rPr>
        <w:t xml:space="preserve"> в упаковке</w:t>
      </w:r>
      <w:r>
        <w:rPr>
          <w:rFonts w:ascii="Times New Roman" w:hAnsi="Times New Roman" w:cs="Times New Roman"/>
          <w:sz w:val="16"/>
          <w:szCs w:val="16"/>
        </w:rPr>
        <w:t xml:space="preserve"> – 2 года со дня отгрузки</w:t>
      </w:r>
    </w:p>
    <w:p w14:paraId="4D21D6FE" w14:textId="030B398A" w:rsidR="00593084" w:rsidRPr="00F411DA" w:rsidRDefault="00593084" w:rsidP="00C66903">
      <w:pPr>
        <w:spacing w:after="0" w:line="240" w:lineRule="auto"/>
        <w:jc w:val="both"/>
        <w:rPr>
          <w:rFonts w:ascii="Times New Roman" w:hAnsi="Times New Roman" w:cs="Times New Roman"/>
          <w:sz w:val="16"/>
          <w:szCs w:val="16"/>
        </w:rPr>
      </w:pPr>
      <w:r w:rsidRPr="00F411DA">
        <w:rPr>
          <w:rFonts w:ascii="Times New Roman" w:hAnsi="Times New Roman" w:cs="Times New Roman"/>
          <w:sz w:val="16"/>
          <w:szCs w:val="16"/>
        </w:rPr>
        <w:t xml:space="preserve">По истечении срока службы </w:t>
      </w:r>
      <w:r w:rsidR="00EB4623">
        <w:rPr>
          <w:rFonts w:ascii="Times New Roman" w:hAnsi="Times New Roman" w:cs="Times New Roman"/>
          <w:sz w:val="16"/>
          <w:szCs w:val="16"/>
        </w:rPr>
        <w:t>изделие</w:t>
      </w:r>
      <w:r w:rsidRPr="00F411DA">
        <w:rPr>
          <w:rFonts w:ascii="Times New Roman" w:hAnsi="Times New Roman" w:cs="Times New Roman"/>
          <w:sz w:val="16"/>
          <w:szCs w:val="16"/>
        </w:rPr>
        <w:t xml:space="preserve"> утилизировать в соответс</w:t>
      </w:r>
      <w:r w:rsidR="00AA102D" w:rsidRPr="00F411DA">
        <w:rPr>
          <w:rFonts w:ascii="Times New Roman" w:hAnsi="Times New Roman" w:cs="Times New Roman"/>
          <w:sz w:val="16"/>
          <w:szCs w:val="16"/>
        </w:rPr>
        <w:t>т</w:t>
      </w:r>
      <w:r w:rsidRPr="00F411DA">
        <w:rPr>
          <w:rFonts w:ascii="Times New Roman" w:hAnsi="Times New Roman" w:cs="Times New Roman"/>
          <w:sz w:val="16"/>
          <w:szCs w:val="16"/>
        </w:rPr>
        <w:t>вии с указаниями местных органов власти.</w:t>
      </w:r>
    </w:p>
    <w:p w14:paraId="2641B71A" w14:textId="77777777" w:rsidR="001B4D73" w:rsidRPr="00F411DA" w:rsidRDefault="00D57108" w:rsidP="00C66903">
      <w:pPr>
        <w:spacing w:after="0" w:line="240" w:lineRule="auto"/>
        <w:jc w:val="both"/>
        <w:rPr>
          <w:rFonts w:ascii="Times New Roman" w:hAnsi="Times New Roman" w:cs="Times New Roman"/>
          <w:sz w:val="16"/>
          <w:szCs w:val="16"/>
        </w:rPr>
      </w:pPr>
      <w:r>
        <w:rPr>
          <w:noProof/>
        </w:rPr>
        <w:drawing>
          <wp:anchor distT="0" distB="0" distL="114300" distR="114300" simplePos="0" relativeHeight="251658752" behindDoc="1" locked="0" layoutInCell="1" allowOverlap="1" wp14:anchorId="77C9B581" wp14:editId="1044FDF1">
            <wp:simplePos x="0" y="0"/>
            <wp:positionH relativeFrom="column">
              <wp:posOffset>757555</wp:posOffset>
            </wp:positionH>
            <wp:positionV relativeFrom="paragraph">
              <wp:posOffset>17145</wp:posOffset>
            </wp:positionV>
            <wp:extent cx="441349" cy="4464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ТК.bmp"/>
                    <pic:cNvPicPr/>
                  </pic:nvPicPr>
                  <pic:blipFill>
                    <a:blip r:embed="rId4">
                      <a:extLst>
                        <a:ext uri="{28A0092B-C50C-407E-A947-70E740481C1C}">
                          <a14:useLocalDpi xmlns:a14="http://schemas.microsoft.com/office/drawing/2010/main" val="0"/>
                        </a:ext>
                      </a:extLst>
                    </a:blip>
                    <a:stretch>
                      <a:fillRect/>
                    </a:stretch>
                  </pic:blipFill>
                  <pic:spPr>
                    <a:xfrm>
                      <a:off x="0" y="0"/>
                      <a:ext cx="441349" cy="446405"/>
                    </a:xfrm>
                    <a:prstGeom prst="rect">
                      <a:avLst/>
                    </a:prstGeom>
                  </pic:spPr>
                </pic:pic>
              </a:graphicData>
            </a:graphic>
            <wp14:sizeRelH relativeFrom="page">
              <wp14:pctWidth>0</wp14:pctWidth>
            </wp14:sizeRelH>
            <wp14:sizeRelV relativeFrom="page">
              <wp14:pctHeight>0</wp14:pctHeight>
            </wp14:sizeRelV>
          </wp:anchor>
        </w:drawing>
      </w:r>
    </w:p>
    <w:p w14:paraId="421A1858" w14:textId="77777777" w:rsidR="00CD6EC7" w:rsidRPr="00CD6EC7" w:rsidRDefault="002C166C" w:rsidP="002C166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8 </w:t>
      </w:r>
      <w:r w:rsidR="00CD6EC7" w:rsidRPr="00CD6EC7">
        <w:rPr>
          <w:rFonts w:ascii="Times New Roman" w:hAnsi="Times New Roman" w:cs="Times New Roman"/>
          <w:sz w:val="18"/>
          <w:szCs w:val="18"/>
        </w:rPr>
        <w:t>СВИДЕТЕЛЬСТВО О ПРИЁМКЕ</w:t>
      </w:r>
    </w:p>
    <w:p w14:paraId="7E24AEC6" w14:textId="77777777" w:rsidR="00CD6EC7" w:rsidRPr="00F411DA" w:rsidRDefault="00CD6EC7" w:rsidP="00CD6EC7">
      <w:pPr>
        <w:spacing w:after="0" w:line="240" w:lineRule="auto"/>
        <w:jc w:val="both"/>
        <w:rPr>
          <w:rFonts w:ascii="Times New Roman" w:hAnsi="Times New Roman" w:cs="Times New Roman"/>
          <w:sz w:val="16"/>
          <w:szCs w:val="16"/>
        </w:rPr>
      </w:pPr>
      <w:r w:rsidRPr="00F411DA">
        <w:rPr>
          <w:rFonts w:ascii="Times New Roman" w:hAnsi="Times New Roman" w:cs="Times New Roman"/>
          <w:sz w:val="16"/>
          <w:szCs w:val="16"/>
        </w:rPr>
        <w:t xml:space="preserve">Представитель службы </w:t>
      </w:r>
      <w:r w:rsidR="00593084" w:rsidRPr="00F411DA">
        <w:rPr>
          <w:rFonts w:ascii="Times New Roman" w:hAnsi="Times New Roman" w:cs="Times New Roman"/>
          <w:sz w:val="16"/>
          <w:szCs w:val="16"/>
        </w:rPr>
        <w:t>к</w:t>
      </w:r>
      <w:r w:rsidRPr="00F411DA">
        <w:rPr>
          <w:rFonts w:ascii="Times New Roman" w:hAnsi="Times New Roman" w:cs="Times New Roman"/>
          <w:sz w:val="16"/>
          <w:szCs w:val="16"/>
        </w:rPr>
        <w:t xml:space="preserve">онтроля предприятия </w:t>
      </w:r>
    </w:p>
    <w:tbl>
      <w:tblPr>
        <w:tblpPr w:leftFromText="180" w:rightFromText="180" w:vertAnchor="text" w:horzAnchor="page" w:tblpX="3764"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tblGrid>
      <w:tr w:rsidR="00380580" w:rsidRPr="008458ED" w14:paraId="24A3F62E" w14:textId="77777777" w:rsidTr="00D109EE">
        <w:trPr>
          <w:trHeight w:val="1447"/>
        </w:trPr>
        <w:tc>
          <w:tcPr>
            <w:tcW w:w="4185" w:type="dxa"/>
            <w:tcBorders>
              <w:bottom w:val="single" w:sz="4" w:space="0" w:color="auto"/>
            </w:tcBorders>
          </w:tcPr>
          <w:p w14:paraId="6051D4B8" w14:textId="77777777" w:rsidR="00380580" w:rsidRDefault="00380580" w:rsidP="00380580">
            <w:pPr>
              <w:spacing w:after="0" w:line="240" w:lineRule="auto"/>
              <w:jc w:val="center"/>
            </w:pPr>
            <w:r>
              <w:t>Заполняет торговая организация</w:t>
            </w:r>
          </w:p>
          <w:p w14:paraId="30342924" w14:textId="38680AEB" w:rsidR="00380580" w:rsidRPr="00D109EE" w:rsidRDefault="00380580" w:rsidP="00D109EE">
            <w:pPr>
              <w:spacing w:after="0" w:line="240" w:lineRule="auto"/>
              <w:jc w:val="center"/>
              <w:rPr>
                <w:sz w:val="16"/>
                <w:szCs w:val="16"/>
              </w:rPr>
            </w:pPr>
            <w:r w:rsidRPr="008458ED">
              <w:rPr>
                <w:sz w:val="16"/>
                <w:szCs w:val="16"/>
              </w:rPr>
              <w:t>Наименование торговой организации, контактный телефон</w:t>
            </w:r>
          </w:p>
          <w:p w14:paraId="5C1B21F8" w14:textId="41D9DB52" w:rsidR="00380580" w:rsidRDefault="00380580" w:rsidP="00380580">
            <w:pPr>
              <w:spacing w:after="0" w:line="240" w:lineRule="auto"/>
              <w:jc w:val="center"/>
            </w:pPr>
            <w:r w:rsidRPr="008458ED">
              <w:t>____________</w:t>
            </w:r>
            <w:r>
              <w:t>________________________</w:t>
            </w:r>
          </w:p>
          <w:p w14:paraId="17F30368" w14:textId="77777777" w:rsidR="00380580" w:rsidRDefault="00380580" w:rsidP="00380580">
            <w:pPr>
              <w:spacing w:after="0" w:line="240" w:lineRule="auto"/>
              <w:jc w:val="center"/>
            </w:pPr>
            <w:r w:rsidRPr="008458ED">
              <w:t>____________</w:t>
            </w:r>
            <w:r>
              <w:t>__________________________</w:t>
            </w:r>
          </w:p>
          <w:p w14:paraId="60D67E3A" w14:textId="77777777" w:rsidR="00380580" w:rsidRDefault="00380580" w:rsidP="00380580">
            <w:pPr>
              <w:spacing w:after="0" w:line="240" w:lineRule="auto"/>
              <w:jc w:val="center"/>
            </w:pPr>
            <w:r w:rsidRPr="008458ED">
              <w:t>____________</w:t>
            </w:r>
            <w:r>
              <w:t>__________________________</w:t>
            </w:r>
          </w:p>
          <w:p w14:paraId="1FB561EC" w14:textId="77777777" w:rsidR="00380580" w:rsidRDefault="00380580" w:rsidP="00380580">
            <w:pPr>
              <w:spacing w:after="0" w:line="240" w:lineRule="auto"/>
            </w:pPr>
            <w:r w:rsidRPr="008458ED">
              <w:t>Дата продажи   ______</w:t>
            </w:r>
            <w:r>
              <w:t>_______            М.П.</w:t>
            </w:r>
          </w:p>
          <w:p w14:paraId="0C7A4EF6" w14:textId="77777777" w:rsidR="00380580" w:rsidRDefault="00380580" w:rsidP="00380580">
            <w:pPr>
              <w:spacing w:after="0" w:line="240" w:lineRule="auto"/>
              <w:rPr>
                <w:sz w:val="16"/>
                <w:szCs w:val="16"/>
              </w:rPr>
            </w:pPr>
            <w:r w:rsidRPr="008458ED">
              <w:t>Продавец (подпись)</w:t>
            </w:r>
            <w:r>
              <w:t xml:space="preserve">_________          </w:t>
            </w:r>
          </w:p>
          <w:p w14:paraId="4B33FDFF" w14:textId="77777777" w:rsidR="00380580" w:rsidRPr="008458ED" w:rsidRDefault="00380580" w:rsidP="00380580">
            <w:pPr>
              <w:spacing w:after="0" w:line="240" w:lineRule="auto"/>
              <w:rPr>
                <w:sz w:val="16"/>
                <w:szCs w:val="16"/>
              </w:rPr>
            </w:pPr>
          </w:p>
        </w:tc>
      </w:tr>
    </w:tbl>
    <w:p w14:paraId="412814AF" w14:textId="77777777" w:rsidR="00CD6EC7" w:rsidRPr="00F411DA" w:rsidRDefault="00CD6EC7" w:rsidP="00CD6EC7">
      <w:pPr>
        <w:spacing w:after="0" w:line="240" w:lineRule="auto"/>
        <w:jc w:val="both"/>
        <w:rPr>
          <w:rFonts w:ascii="Times New Roman" w:hAnsi="Times New Roman" w:cs="Times New Roman"/>
          <w:sz w:val="16"/>
          <w:szCs w:val="16"/>
        </w:rPr>
      </w:pPr>
      <w:r w:rsidRPr="00F411DA">
        <w:rPr>
          <w:rFonts w:ascii="Times New Roman" w:hAnsi="Times New Roman" w:cs="Times New Roman"/>
          <w:sz w:val="16"/>
          <w:szCs w:val="16"/>
        </w:rPr>
        <w:t xml:space="preserve">                    </w:t>
      </w:r>
    </w:p>
    <w:p w14:paraId="39AE4C79" w14:textId="625F9578" w:rsidR="00CD6EC7" w:rsidRDefault="00CD6EC7" w:rsidP="00CD6EC7">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 xml:space="preserve">  </w:t>
      </w:r>
      <w:r w:rsidR="00D109EE">
        <w:rPr>
          <w:rFonts w:ascii="Times New Roman" w:hAnsi="Times New Roman" w:cs="Times New Roman"/>
          <w:sz w:val="18"/>
          <w:szCs w:val="18"/>
        </w:rPr>
        <w:t>«_____»_______________ 202</w:t>
      </w:r>
      <w:r w:rsidRPr="00CD6EC7">
        <w:rPr>
          <w:rFonts w:ascii="Times New Roman" w:hAnsi="Times New Roman" w:cs="Times New Roman"/>
          <w:sz w:val="18"/>
          <w:szCs w:val="18"/>
        </w:rPr>
        <w:t xml:space="preserve">  г.</w:t>
      </w:r>
    </w:p>
    <w:p w14:paraId="6EB8A20F" w14:textId="77777777" w:rsidR="008559EE" w:rsidRPr="00CD6EC7" w:rsidRDefault="008559EE" w:rsidP="00CD6EC7">
      <w:pPr>
        <w:spacing w:after="0" w:line="240" w:lineRule="auto"/>
        <w:jc w:val="both"/>
        <w:rPr>
          <w:rFonts w:ascii="Times New Roman" w:hAnsi="Times New Roman" w:cs="Times New Roman"/>
          <w:sz w:val="18"/>
          <w:szCs w:val="18"/>
        </w:rPr>
      </w:pPr>
    </w:p>
    <w:p w14:paraId="3C2E0D10" w14:textId="77777777" w:rsidR="00CD6EC7" w:rsidRPr="00CD6EC7" w:rsidRDefault="00CD6EC7" w:rsidP="008458ED">
      <w:pPr>
        <w:spacing w:after="0" w:line="240" w:lineRule="auto"/>
        <w:jc w:val="both"/>
        <w:rPr>
          <w:rFonts w:ascii="Times New Roman" w:hAnsi="Times New Roman" w:cs="Times New Roman"/>
          <w:sz w:val="18"/>
          <w:szCs w:val="18"/>
        </w:rPr>
      </w:pPr>
    </w:p>
    <w:p w14:paraId="4DB80324" w14:textId="77777777" w:rsidR="0067257B" w:rsidRPr="008458ED" w:rsidRDefault="008B2A4A" w:rsidP="008458ED">
      <w:pPr>
        <w:spacing w:after="0" w:line="240" w:lineRule="auto"/>
        <w:jc w:val="both"/>
        <w:rPr>
          <w:rFonts w:ascii="Times New Roman" w:hAnsi="Times New Roman" w:cs="Times New Roman"/>
          <w:sz w:val="16"/>
          <w:szCs w:val="16"/>
        </w:rPr>
      </w:pPr>
      <w:r w:rsidRPr="00CD6EC7">
        <w:rPr>
          <w:noProof/>
        </w:rPr>
        <w:drawing>
          <wp:anchor distT="0" distB="0" distL="114300" distR="114300" simplePos="0" relativeHeight="251659776" behindDoc="0" locked="0" layoutInCell="1" allowOverlap="1" wp14:anchorId="3AE5699A" wp14:editId="51C1217D">
            <wp:simplePos x="0" y="0"/>
            <wp:positionH relativeFrom="column">
              <wp:posOffset>-2540</wp:posOffset>
            </wp:positionH>
            <wp:positionV relativeFrom="paragraph">
              <wp:posOffset>-1270</wp:posOffset>
            </wp:positionV>
            <wp:extent cx="1185062" cy="859878"/>
            <wp:effectExtent l="0" t="0" r="0" b="0"/>
            <wp:wrapThrough wrapText="bothSides">
              <wp:wrapPolygon edited="0">
                <wp:start x="0" y="0"/>
                <wp:lineTo x="0" y="21058"/>
                <wp:lineTo x="21183" y="21058"/>
                <wp:lineTo x="21183" y="0"/>
                <wp:lineTo x="0" y="0"/>
              </wp:wrapPolygon>
            </wp:wrapThrough>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062" cy="859878"/>
                    </a:xfrm>
                    <a:prstGeom prst="rect">
                      <a:avLst/>
                    </a:prstGeom>
                    <a:noFill/>
                    <a:ln w="9525">
                      <a:noFill/>
                      <a:miter lim="800000"/>
                      <a:headEnd/>
                      <a:tailEnd/>
                    </a:ln>
                  </pic:spPr>
                </pic:pic>
              </a:graphicData>
            </a:graphic>
          </wp:anchor>
        </w:drawing>
      </w:r>
      <w:r w:rsidR="008458ED">
        <w:rPr>
          <w:noProof/>
        </w:rPr>
        <w:t xml:space="preserve">                                                                                  </w:t>
      </w:r>
    </w:p>
    <w:p w14:paraId="275D5E3C" w14:textId="77777777" w:rsidR="006A1F09" w:rsidRDefault="00B01C8E" w:rsidP="00671037">
      <w:pPr>
        <w:spacing w:after="0" w:line="240" w:lineRule="auto"/>
      </w:pPr>
      <w:r>
        <w:t xml:space="preserve">               </w:t>
      </w:r>
      <w:r w:rsidR="003F1EB4">
        <w:t xml:space="preserve">              </w:t>
      </w:r>
    </w:p>
    <w:p w14:paraId="43F4FBB0" w14:textId="77777777" w:rsidR="008559EE" w:rsidRDefault="004137CD" w:rsidP="0067103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14:paraId="28686B40" w14:textId="77777777" w:rsidR="00380580" w:rsidRDefault="00380580" w:rsidP="00E0043D">
      <w:pPr>
        <w:spacing w:after="0" w:line="240" w:lineRule="auto"/>
        <w:jc w:val="center"/>
        <w:rPr>
          <w:rFonts w:ascii="Times New Roman" w:hAnsi="Times New Roman" w:cs="Times New Roman"/>
          <w:sz w:val="18"/>
          <w:szCs w:val="18"/>
        </w:rPr>
      </w:pPr>
    </w:p>
    <w:p w14:paraId="48E747B2" w14:textId="77777777" w:rsidR="00031166" w:rsidRDefault="00031166" w:rsidP="00E0043D">
      <w:pPr>
        <w:spacing w:after="0" w:line="240" w:lineRule="auto"/>
        <w:jc w:val="center"/>
        <w:rPr>
          <w:rFonts w:ascii="Times New Roman" w:hAnsi="Times New Roman" w:cs="Times New Roman"/>
          <w:sz w:val="18"/>
          <w:szCs w:val="18"/>
        </w:rPr>
      </w:pPr>
    </w:p>
    <w:p w14:paraId="6BB66282" w14:textId="77777777" w:rsidR="00031166" w:rsidRDefault="00031166" w:rsidP="00E0043D">
      <w:pPr>
        <w:spacing w:after="0" w:line="240" w:lineRule="auto"/>
        <w:jc w:val="center"/>
        <w:rPr>
          <w:rFonts w:ascii="Times New Roman" w:hAnsi="Times New Roman" w:cs="Times New Roman"/>
          <w:sz w:val="18"/>
          <w:szCs w:val="18"/>
        </w:rPr>
      </w:pPr>
    </w:p>
    <w:p w14:paraId="4EEE162D" w14:textId="77777777" w:rsidR="00031166" w:rsidRDefault="00031166" w:rsidP="00E0043D">
      <w:pPr>
        <w:spacing w:after="0" w:line="240" w:lineRule="auto"/>
        <w:jc w:val="center"/>
        <w:rPr>
          <w:rFonts w:ascii="Times New Roman" w:hAnsi="Times New Roman" w:cs="Times New Roman"/>
          <w:sz w:val="18"/>
          <w:szCs w:val="18"/>
        </w:rPr>
      </w:pPr>
    </w:p>
    <w:p w14:paraId="1ED5AD6B" w14:textId="77777777" w:rsidR="00DD3057" w:rsidRPr="00CD6EC7" w:rsidRDefault="00DD3057" w:rsidP="00E0043D">
      <w:pPr>
        <w:spacing w:after="0" w:line="240" w:lineRule="auto"/>
        <w:jc w:val="center"/>
        <w:rPr>
          <w:rFonts w:ascii="Times New Roman" w:hAnsi="Times New Roman" w:cs="Times New Roman"/>
          <w:sz w:val="18"/>
          <w:szCs w:val="18"/>
        </w:rPr>
      </w:pPr>
      <w:r w:rsidRPr="00CD6EC7">
        <w:rPr>
          <w:rFonts w:ascii="Times New Roman" w:hAnsi="Times New Roman" w:cs="Times New Roman"/>
          <w:sz w:val="18"/>
          <w:szCs w:val="18"/>
        </w:rPr>
        <w:t>ЧПТУП</w:t>
      </w:r>
      <w:r>
        <w:rPr>
          <w:rFonts w:ascii="Times New Roman" w:hAnsi="Times New Roman" w:cs="Times New Roman"/>
          <w:sz w:val="18"/>
          <w:szCs w:val="18"/>
        </w:rPr>
        <w:t xml:space="preserve"> </w:t>
      </w:r>
      <w:r w:rsidRPr="00CD6EC7">
        <w:rPr>
          <w:rFonts w:ascii="Times New Roman" w:hAnsi="Times New Roman" w:cs="Times New Roman"/>
          <w:sz w:val="18"/>
          <w:szCs w:val="18"/>
        </w:rPr>
        <w:t>”Витебское электротехническое предприятие</w:t>
      </w:r>
    </w:p>
    <w:p w14:paraId="066A9906" w14:textId="1213AE81" w:rsidR="00DD3057" w:rsidRPr="00CD6EC7" w:rsidRDefault="00DD3057" w:rsidP="00E0043D">
      <w:pPr>
        <w:spacing w:after="0" w:line="240" w:lineRule="auto"/>
        <w:jc w:val="center"/>
        <w:rPr>
          <w:rFonts w:ascii="Times New Roman" w:hAnsi="Times New Roman" w:cs="Times New Roman"/>
          <w:sz w:val="18"/>
          <w:szCs w:val="18"/>
        </w:rPr>
      </w:pPr>
      <w:r w:rsidRPr="00CD6EC7">
        <w:rPr>
          <w:rFonts w:ascii="Times New Roman" w:hAnsi="Times New Roman" w:cs="Times New Roman"/>
          <w:sz w:val="18"/>
          <w:szCs w:val="18"/>
        </w:rPr>
        <w:t>”</w:t>
      </w:r>
      <w:r>
        <w:rPr>
          <w:rFonts w:ascii="Times New Roman" w:hAnsi="Times New Roman" w:cs="Times New Roman"/>
          <w:sz w:val="18"/>
          <w:szCs w:val="18"/>
        </w:rPr>
        <w:t>СВЕТ” Республика Беларусь 21000</w:t>
      </w:r>
      <w:r w:rsidR="008934AA">
        <w:rPr>
          <w:rFonts w:ascii="Times New Roman" w:hAnsi="Times New Roman" w:cs="Times New Roman"/>
          <w:sz w:val="18"/>
          <w:szCs w:val="18"/>
        </w:rPr>
        <w:t>2</w:t>
      </w:r>
      <w:r w:rsidRPr="00CD6EC7">
        <w:rPr>
          <w:rFonts w:ascii="Times New Roman" w:hAnsi="Times New Roman" w:cs="Times New Roman"/>
          <w:sz w:val="18"/>
          <w:szCs w:val="18"/>
        </w:rPr>
        <w:t xml:space="preserve"> г. Витебск,</w:t>
      </w:r>
    </w:p>
    <w:p w14:paraId="427D22AB" w14:textId="5A7FF761" w:rsidR="0013330D" w:rsidRDefault="00DD3057" w:rsidP="00E0043D">
      <w:pPr>
        <w:spacing w:after="0" w:line="240" w:lineRule="auto"/>
        <w:jc w:val="center"/>
        <w:rPr>
          <w:rFonts w:ascii="Times New Roman" w:hAnsi="Times New Roman" w:cs="Times New Roman"/>
          <w:sz w:val="18"/>
          <w:szCs w:val="18"/>
        </w:rPr>
      </w:pPr>
      <w:r w:rsidRPr="00CD6EC7">
        <w:rPr>
          <w:rFonts w:ascii="Times New Roman" w:hAnsi="Times New Roman" w:cs="Times New Roman"/>
          <w:sz w:val="18"/>
          <w:szCs w:val="18"/>
        </w:rPr>
        <w:t>ул. Ломоносова 2</w:t>
      </w:r>
      <w:r>
        <w:rPr>
          <w:rFonts w:ascii="Times New Roman" w:hAnsi="Times New Roman" w:cs="Times New Roman"/>
          <w:sz w:val="18"/>
          <w:szCs w:val="18"/>
        </w:rPr>
        <w:t>А</w:t>
      </w:r>
      <w:r w:rsidRPr="00CD6EC7">
        <w:rPr>
          <w:rFonts w:ascii="Times New Roman" w:hAnsi="Times New Roman" w:cs="Times New Roman"/>
          <w:sz w:val="18"/>
          <w:szCs w:val="18"/>
        </w:rPr>
        <w:t>.Тел./факс 8-0212-</w:t>
      </w:r>
      <w:r w:rsidR="00F34E6F">
        <w:rPr>
          <w:rFonts w:ascii="Times New Roman" w:hAnsi="Times New Roman" w:cs="Times New Roman"/>
          <w:sz w:val="18"/>
          <w:szCs w:val="18"/>
        </w:rPr>
        <w:t>36</w:t>
      </w:r>
      <w:r w:rsidRPr="00CD6EC7">
        <w:rPr>
          <w:rFonts w:ascii="Times New Roman" w:hAnsi="Times New Roman" w:cs="Times New Roman"/>
          <w:sz w:val="18"/>
          <w:szCs w:val="18"/>
        </w:rPr>
        <w:t>-</w:t>
      </w:r>
      <w:r w:rsidR="00F34E6F">
        <w:rPr>
          <w:rFonts w:ascii="Times New Roman" w:hAnsi="Times New Roman" w:cs="Times New Roman"/>
          <w:sz w:val="18"/>
          <w:szCs w:val="18"/>
        </w:rPr>
        <w:t>66</w:t>
      </w:r>
      <w:r w:rsidRPr="00CD6EC7">
        <w:rPr>
          <w:rFonts w:ascii="Times New Roman" w:hAnsi="Times New Roman" w:cs="Times New Roman"/>
          <w:sz w:val="18"/>
          <w:szCs w:val="18"/>
        </w:rPr>
        <w:t>-32</w:t>
      </w:r>
    </w:p>
    <w:p w14:paraId="55A7C965" w14:textId="77777777" w:rsidR="00F5206A" w:rsidRDefault="00F5206A" w:rsidP="00E0043D">
      <w:pPr>
        <w:spacing w:after="0" w:line="240" w:lineRule="auto"/>
        <w:jc w:val="center"/>
        <w:rPr>
          <w:rFonts w:ascii="Times New Roman" w:hAnsi="Times New Roman" w:cs="Times New Roman"/>
          <w:sz w:val="18"/>
          <w:szCs w:val="18"/>
        </w:rPr>
      </w:pPr>
    </w:p>
    <w:p w14:paraId="20E60847" w14:textId="77777777" w:rsidR="00854582" w:rsidRDefault="00854582" w:rsidP="00E0043D">
      <w:pPr>
        <w:spacing w:after="0" w:line="240" w:lineRule="auto"/>
        <w:jc w:val="center"/>
        <w:rPr>
          <w:rFonts w:ascii="Times New Roman" w:hAnsi="Times New Roman" w:cs="Times New Roman"/>
          <w:sz w:val="18"/>
          <w:szCs w:val="18"/>
        </w:rPr>
      </w:pPr>
    </w:p>
    <w:p w14:paraId="33D84471" w14:textId="565931E0" w:rsidR="00854582" w:rsidRDefault="00C66370" w:rsidP="00E0043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ab/>
      </w:r>
    </w:p>
    <w:p w14:paraId="042C58C8" w14:textId="113C819F" w:rsidR="00D109EE" w:rsidRDefault="00B21DA7" w:rsidP="00E0043D">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6A665833" wp14:editId="758D0D69">
            <wp:extent cx="2258704" cy="1747803"/>
            <wp:effectExtent l="0" t="0" r="8255" b="5080"/>
            <wp:docPr id="10057715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1792" cy="1757931"/>
                    </a:xfrm>
                    <a:prstGeom prst="rect">
                      <a:avLst/>
                    </a:prstGeom>
                    <a:noFill/>
                    <a:ln>
                      <a:noFill/>
                    </a:ln>
                  </pic:spPr>
                </pic:pic>
              </a:graphicData>
            </a:graphic>
          </wp:inline>
        </w:drawing>
      </w:r>
    </w:p>
    <w:p w14:paraId="51BE0156" w14:textId="4F032408" w:rsidR="002B5AFA" w:rsidRDefault="00D109EE" w:rsidP="00D109EE">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rPr>
        <w:t xml:space="preserve">Рисунок 1. Схема </w:t>
      </w:r>
      <w:r w:rsidR="00CB3A41">
        <w:rPr>
          <w:rFonts w:ascii="Times New Roman" w:hAnsi="Times New Roman" w:cs="Times New Roman"/>
          <w:sz w:val="18"/>
          <w:szCs w:val="18"/>
        </w:rPr>
        <w:t>монтажа</w:t>
      </w:r>
      <w:r>
        <w:rPr>
          <w:rFonts w:ascii="Times New Roman" w:hAnsi="Times New Roman" w:cs="Times New Roman"/>
          <w:sz w:val="18"/>
          <w:szCs w:val="18"/>
        </w:rPr>
        <w:t xml:space="preserve"> защитной решётки</w:t>
      </w:r>
    </w:p>
    <w:p w14:paraId="3713C70D" w14:textId="15C10506" w:rsidR="00152595" w:rsidRDefault="00152595" w:rsidP="00D109EE">
      <w:pPr>
        <w:spacing w:after="0" w:line="240" w:lineRule="auto"/>
        <w:jc w:val="center"/>
        <w:rPr>
          <w:rFonts w:ascii="Times New Roman" w:hAnsi="Times New Roman" w:cs="Times New Roman"/>
          <w:sz w:val="18"/>
          <w:szCs w:val="18"/>
          <w:lang w:val="en-US"/>
        </w:rPr>
      </w:pPr>
      <w:r>
        <w:rPr>
          <w:noProof/>
        </w:rPr>
        <w:drawing>
          <wp:inline distT="0" distB="0" distL="0" distR="0" wp14:anchorId="28EA80FC" wp14:editId="393C831B">
            <wp:extent cx="3221666" cy="1634216"/>
            <wp:effectExtent l="0" t="0" r="0" b="4445"/>
            <wp:docPr id="1788556132" name="Рисунок 1" descr="Изображение выглядит как диаграмма, Технический чертеж, линия, зарисо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6132" name="Рисунок 1" descr="Изображение выглядит как диаграмма, Технический чертеж, линия, зарисовка&#10;&#10;Автоматически созданное описание"/>
                    <pic:cNvPicPr/>
                  </pic:nvPicPr>
                  <pic:blipFill>
                    <a:blip r:embed="rId7"/>
                    <a:stretch>
                      <a:fillRect/>
                    </a:stretch>
                  </pic:blipFill>
                  <pic:spPr>
                    <a:xfrm>
                      <a:off x="0" y="0"/>
                      <a:ext cx="3236569" cy="1641776"/>
                    </a:xfrm>
                    <a:prstGeom prst="rect">
                      <a:avLst/>
                    </a:prstGeom>
                  </pic:spPr>
                </pic:pic>
              </a:graphicData>
            </a:graphic>
          </wp:inline>
        </w:drawing>
      </w:r>
    </w:p>
    <w:p w14:paraId="4DCB4F1B" w14:textId="0ED1B0BD" w:rsidR="00152595" w:rsidRDefault="0023164F" w:rsidP="00D109EE">
      <w:pPr>
        <w:spacing w:after="0" w:line="240" w:lineRule="auto"/>
        <w:jc w:val="center"/>
        <w:rPr>
          <w:rFonts w:ascii="Times New Roman" w:hAnsi="Times New Roman" w:cs="Times New Roman"/>
          <w:sz w:val="18"/>
          <w:szCs w:val="18"/>
          <w:lang w:val="en-US"/>
        </w:rPr>
      </w:pPr>
      <w:r>
        <w:rPr>
          <w:noProof/>
        </w:rPr>
        <w:drawing>
          <wp:inline distT="0" distB="0" distL="0" distR="0" wp14:anchorId="1D7608F2" wp14:editId="4E2377D9">
            <wp:extent cx="3689405" cy="1518607"/>
            <wp:effectExtent l="0" t="0" r="6350" b="5715"/>
            <wp:docPr id="738618222" name="Рисунок 1" descr="Изображение выглядит как диаграмма, Технический чертеж, зарисовка, Пла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18222" name="Рисунок 1" descr="Изображение выглядит как диаграмма, Технический чертеж, зарисовка, План&#10;&#10;Автоматически созданное описание"/>
                    <pic:cNvPicPr/>
                  </pic:nvPicPr>
                  <pic:blipFill>
                    <a:blip r:embed="rId8"/>
                    <a:stretch>
                      <a:fillRect/>
                    </a:stretch>
                  </pic:blipFill>
                  <pic:spPr>
                    <a:xfrm>
                      <a:off x="0" y="0"/>
                      <a:ext cx="3706425" cy="1525612"/>
                    </a:xfrm>
                    <a:prstGeom prst="rect">
                      <a:avLst/>
                    </a:prstGeom>
                  </pic:spPr>
                </pic:pic>
              </a:graphicData>
            </a:graphic>
          </wp:inline>
        </w:drawing>
      </w:r>
    </w:p>
    <w:p w14:paraId="6AE1E5FF" w14:textId="7A20A9C7" w:rsidR="0023164F" w:rsidRPr="00152595" w:rsidRDefault="009B37BE" w:rsidP="00D109EE">
      <w:pPr>
        <w:spacing w:after="0" w:line="240" w:lineRule="auto"/>
        <w:jc w:val="center"/>
        <w:rPr>
          <w:rFonts w:ascii="Times New Roman" w:hAnsi="Times New Roman" w:cs="Times New Roman"/>
          <w:sz w:val="18"/>
          <w:szCs w:val="18"/>
          <w:lang w:val="en-US"/>
        </w:rPr>
      </w:pPr>
      <w:r>
        <w:rPr>
          <w:noProof/>
        </w:rPr>
        <w:drawing>
          <wp:inline distT="0" distB="0" distL="0" distR="0" wp14:anchorId="521E255D" wp14:editId="6ED87204">
            <wp:extent cx="4469642" cy="1121200"/>
            <wp:effectExtent l="0" t="0" r="7620" b="3175"/>
            <wp:docPr id="1414171390" name="Рисунок 1" descr="Изображение выглядит как линия, диаграмма, че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71390" name="Рисунок 1" descr="Изображение выглядит как линия, диаграмма, чек, текст&#10;&#10;Автоматически созданное описание"/>
                    <pic:cNvPicPr/>
                  </pic:nvPicPr>
                  <pic:blipFill>
                    <a:blip r:embed="rId9"/>
                    <a:stretch>
                      <a:fillRect/>
                    </a:stretch>
                  </pic:blipFill>
                  <pic:spPr>
                    <a:xfrm>
                      <a:off x="0" y="0"/>
                      <a:ext cx="4482766" cy="1124492"/>
                    </a:xfrm>
                    <a:prstGeom prst="rect">
                      <a:avLst/>
                    </a:prstGeom>
                  </pic:spPr>
                </pic:pic>
              </a:graphicData>
            </a:graphic>
          </wp:inline>
        </w:drawing>
      </w:r>
    </w:p>
    <w:p w14:paraId="468A1701" w14:textId="77777777" w:rsidR="002B5AFA" w:rsidRDefault="002B5AFA">
      <w:pPr>
        <w:rPr>
          <w:rFonts w:ascii="Times New Roman" w:hAnsi="Times New Roman" w:cs="Times New Roman"/>
          <w:sz w:val="18"/>
          <w:szCs w:val="18"/>
        </w:rPr>
      </w:pPr>
      <w:r>
        <w:rPr>
          <w:rFonts w:ascii="Times New Roman" w:hAnsi="Times New Roman" w:cs="Times New Roman"/>
          <w:sz w:val="18"/>
          <w:szCs w:val="18"/>
        </w:rPr>
        <w:br w:type="page"/>
      </w:r>
    </w:p>
    <w:p w14:paraId="182C8FFF" w14:textId="30393BDA" w:rsidR="002B5AFA" w:rsidRDefault="002B5AFA" w:rsidP="00CD7188">
      <w:pPr>
        <w:spacing w:after="0"/>
        <w:ind w:firstLine="142"/>
        <w:jc w:val="center"/>
        <w:rPr>
          <w:rFonts w:ascii="Times New Roman" w:hAnsi="Times New Roman" w:cs="Times New Roman"/>
          <w:b/>
          <w:bCs/>
          <w:sz w:val="18"/>
          <w:szCs w:val="24"/>
          <w:lang w:val="kk-KZ"/>
        </w:rPr>
      </w:pPr>
      <w:r w:rsidRPr="004D0367">
        <w:rPr>
          <w:rFonts w:ascii="Times New Roman" w:hAnsi="Times New Roman" w:cs="Times New Roman"/>
          <w:b/>
          <w:bCs/>
          <w:sz w:val="18"/>
          <w:szCs w:val="24"/>
          <w:lang w:val="kk-KZ"/>
        </w:rPr>
        <w:lastRenderedPageBreak/>
        <w:t xml:space="preserve">Корғаныс торы </w:t>
      </w:r>
      <w:r w:rsidR="009172DF">
        <w:rPr>
          <w:rFonts w:ascii="Times New Roman" w:hAnsi="Times New Roman" w:cs="Times New Roman"/>
          <w:sz w:val="16"/>
          <w:szCs w:val="16"/>
          <w:lang w:val="en-US"/>
        </w:rPr>
        <w:t>DPA</w:t>
      </w:r>
      <w:r w:rsidR="009172DF" w:rsidRPr="009172DF">
        <w:rPr>
          <w:rFonts w:ascii="Times New Roman" w:hAnsi="Times New Roman" w:cs="Times New Roman"/>
          <w:sz w:val="16"/>
          <w:szCs w:val="16"/>
          <w:lang w:val="en-US"/>
        </w:rPr>
        <w:t>-BAR-410-1</w:t>
      </w:r>
      <w:r w:rsidR="009172DF">
        <w:rPr>
          <w:rFonts w:ascii="Times New Roman" w:hAnsi="Times New Roman" w:cs="Times New Roman"/>
          <w:sz w:val="16"/>
          <w:szCs w:val="16"/>
          <w:lang w:val="en-US"/>
        </w:rPr>
        <w:t>9</w:t>
      </w:r>
      <w:r w:rsidR="009172DF" w:rsidRPr="009172DF">
        <w:rPr>
          <w:rFonts w:ascii="Times New Roman" w:hAnsi="Times New Roman" w:cs="Times New Roman"/>
          <w:sz w:val="16"/>
          <w:szCs w:val="16"/>
          <w:lang w:val="en-US"/>
        </w:rPr>
        <w:t>0, SP</w:t>
      </w:r>
      <w:r w:rsidR="009172DF">
        <w:rPr>
          <w:rFonts w:ascii="Times New Roman" w:hAnsi="Times New Roman" w:cs="Times New Roman"/>
          <w:sz w:val="16"/>
          <w:szCs w:val="16"/>
          <w:lang w:val="en-US"/>
        </w:rPr>
        <w:t>P</w:t>
      </w:r>
      <w:r w:rsidR="009172DF" w:rsidRPr="009172DF">
        <w:rPr>
          <w:rFonts w:ascii="Times New Roman" w:hAnsi="Times New Roman" w:cs="Times New Roman"/>
          <w:sz w:val="16"/>
          <w:szCs w:val="16"/>
          <w:lang w:val="en-US"/>
        </w:rPr>
        <w:t>-BAR-690-140, SP</w:t>
      </w:r>
      <w:r w:rsidR="009172DF">
        <w:rPr>
          <w:rFonts w:ascii="Times New Roman" w:hAnsi="Times New Roman" w:cs="Times New Roman"/>
          <w:sz w:val="16"/>
          <w:szCs w:val="16"/>
          <w:lang w:val="en-US"/>
        </w:rPr>
        <w:t>P</w:t>
      </w:r>
      <w:r w:rsidR="009172DF" w:rsidRPr="009172DF">
        <w:rPr>
          <w:rFonts w:ascii="Times New Roman" w:hAnsi="Times New Roman" w:cs="Times New Roman"/>
          <w:sz w:val="16"/>
          <w:szCs w:val="16"/>
          <w:lang w:val="en-US"/>
        </w:rPr>
        <w:t>-BAR-1310-150</w:t>
      </w:r>
      <w:r w:rsidR="009172DF">
        <w:rPr>
          <w:rFonts w:ascii="Times New Roman" w:hAnsi="Times New Roman" w:cs="Times New Roman"/>
          <w:sz w:val="16"/>
          <w:szCs w:val="16"/>
          <w:lang w:val="en-US"/>
        </w:rPr>
        <w:t xml:space="preserve"> </w:t>
      </w:r>
      <w:r w:rsidRPr="004D0367">
        <w:rPr>
          <w:rFonts w:ascii="Times New Roman" w:hAnsi="Times New Roman" w:cs="Times New Roman"/>
          <w:b/>
          <w:bCs/>
          <w:sz w:val="18"/>
          <w:szCs w:val="24"/>
          <w:lang w:val="kk-KZ"/>
        </w:rPr>
        <w:t>шамдар үшін</w:t>
      </w:r>
    </w:p>
    <w:p w14:paraId="009CD6D3" w14:textId="77777777" w:rsidR="002B5AFA" w:rsidRDefault="002B5AFA" w:rsidP="00CD7188">
      <w:pPr>
        <w:spacing w:after="0"/>
        <w:ind w:firstLine="142"/>
        <w:jc w:val="center"/>
        <w:rPr>
          <w:rFonts w:ascii="Times New Roman" w:hAnsi="Times New Roman" w:cs="Times New Roman"/>
          <w:b/>
          <w:bCs/>
          <w:sz w:val="18"/>
          <w:szCs w:val="24"/>
          <w:lang w:val="kk-KZ"/>
        </w:rPr>
      </w:pPr>
    </w:p>
    <w:p w14:paraId="7AC4D2D3" w14:textId="27C8EED5" w:rsidR="002B5AFA" w:rsidRPr="004D0367" w:rsidRDefault="002B5AFA" w:rsidP="00CD7188">
      <w:pPr>
        <w:spacing w:after="0"/>
        <w:ind w:firstLine="142"/>
        <w:jc w:val="center"/>
        <w:rPr>
          <w:rFonts w:ascii="Times New Roman" w:hAnsi="Times New Roman" w:cs="Times New Roman"/>
          <w:b/>
          <w:bCs/>
          <w:sz w:val="18"/>
          <w:szCs w:val="24"/>
          <w:lang w:val="kk-KZ"/>
        </w:rPr>
      </w:pPr>
      <w:r w:rsidRPr="00E943D9">
        <w:rPr>
          <w:rFonts w:ascii="Times New Roman" w:hAnsi="Times New Roman"/>
          <w:b/>
          <w:sz w:val="16"/>
          <w:szCs w:val="16"/>
          <w:lang w:val="kk-KZ"/>
        </w:rPr>
        <w:t>Пайдалану жөніндегі нұсқаулық</w:t>
      </w:r>
    </w:p>
    <w:p w14:paraId="6BD8EFA2" w14:textId="1322B259" w:rsidR="002B5AFA" w:rsidRDefault="00AC7CF3" w:rsidP="004D0367">
      <w:pPr>
        <w:spacing w:after="0" w:line="240" w:lineRule="auto"/>
        <w:jc w:val="both"/>
        <w:rPr>
          <w:rFonts w:ascii="Times New Roman" w:hAnsi="Times New Roman" w:cs="Times New Roman"/>
          <w:sz w:val="16"/>
          <w:szCs w:val="16"/>
          <w:lang w:val="kk-KZ"/>
        </w:rPr>
      </w:pPr>
      <w:r w:rsidRPr="00AC7CF3">
        <w:rPr>
          <w:rFonts w:ascii="Times New Roman" w:hAnsi="Times New Roman" w:cs="Times New Roman"/>
          <w:sz w:val="16"/>
          <w:szCs w:val="16"/>
          <w:lang w:val="kk-KZ"/>
        </w:rPr>
        <w:t xml:space="preserve">DPA-BAR-410-190, SPP-BAR-690-140, SPP-BAR-1310-150 </w:t>
      </w:r>
      <w:r w:rsidR="002B5AFA" w:rsidRPr="00CD7188">
        <w:rPr>
          <w:rFonts w:ascii="Times New Roman" w:hAnsi="Times New Roman" w:cs="Times New Roman"/>
          <w:sz w:val="16"/>
          <w:szCs w:val="16"/>
          <w:lang w:val="kk-KZ"/>
        </w:rPr>
        <w:t>шамдарына арналған қорғаныш торы шам диффузорларын механикалық зақымданудан және бөгде заттардың түсуінен сенімді қорғау үшін қызмет етеді. Спорт залдарында, қоймаларда, өндірістерде, автотұрақтарда орнатуға өте ыңғайлы. Тор қоршаған ортаның агрессивті көріністерінен қорғайтын арнайы коррозияға қарсы жабынмен жабылған. Тор арматураға арнайы кронштейнмен сенімді түрде бекітіледі, ол жиынтықта келеді.</w:t>
      </w:r>
    </w:p>
    <w:p w14:paraId="7C6E0F90" w14:textId="77777777" w:rsidR="002B5AFA" w:rsidRPr="00CD7188" w:rsidRDefault="002B5AFA" w:rsidP="004D0367">
      <w:pPr>
        <w:spacing w:after="0" w:line="240" w:lineRule="auto"/>
        <w:jc w:val="both"/>
        <w:rPr>
          <w:rFonts w:ascii="Times New Roman" w:hAnsi="Times New Roman" w:cs="Times New Roman"/>
          <w:sz w:val="16"/>
          <w:szCs w:val="16"/>
          <w:lang w:val="kk-KZ"/>
        </w:rPr>
      </w:pPr>
    </w:p>
    <w:p w14:paraId="2557EEF1" w14:textId="77777777" w:rsidR="002B5AFA" w:rsidRPr="00CD7188" w:rsidRDefault="002B5AFA" w:rsidP="00E60110">
      <w:pPr>
        <w:spacing w:after="0" w:line="240" w:lineRule="auto"/>
        <w:jc w:val="center"/>
        <w:rPr>
          <w:rFonts w:ascii="Times New Roman" w:hAnsi="Times New Roman"/>
          <w:b/>
          <w:sz w:val="16"/>
          <w:szCs w:val="16"/>
        </w:rPr>
      </w:pPr>
      <w:r w:rsidRPr="00CD7188">
        <w:rPr>
          <w:rFonts w:ascii="Times New Roman" w:hAnsi="Times New Roman"/>
          <w:b/>
          <w:sz w:val="16"/>
          <w:szCs w:val="16"/>
          <w:lang w:val="kk-KZ"/>
        </w:rPr>
        <w:t>1 Техникалық м</w:t>
      </w:r>
      <w:r w:rsidRPr="00CD7188">
        <w:rPr>
          <w:rFonts w:ascii="Times New Roman" w:hAnsi="Times New Roman" w:cs="Times New Roman"/>
          <w:b/>
          <w:sz w:val="16"/>
          <w:szCs w:val="16"/>
          <w:lang w:val="kk-KZ"/>
        </w:rPr>
        <w:t>әл</w:t>
      </w:r>
      <w:proofErr w:type="spellStart"/>
      <w:r w:rsidRPr="00CD7188">
        <w:rPr>
          <w:rFonts w:ascii="Times New Roman" w:hAnsi="Times New Roman" w:cs="Times New Roman"/>
          <w:b/>
          <w:sz w:val="16"/>
          <w:szCs w:val="16"/>
          <w:lang w:val="en-US"/>
        </w:rPr>
        <w:t>i</w:t>
      </w:r>
      <w:r w:rsidRPr="00CD7188">
        <w:rPr>
          <w:rFonts w:ascii="Times New Roman" w:hAnsi="Times New Roman" w:cs="Times New Roman"/>
          <w:b/>
          <w:sz w:val="16"/>
          <w:szCs w:val="16"/>
        </w:rPr>
        <w:t>меттер</w:t>
      </w:r>
      <w:proofErr w:type="spellEnd"/>
    </w:p>
    <w:p w14:paraId="39764F1F" w14:textId="77777777" w:rsidR="002B5AFA" w:rsidRPr="00CD7188" w:rsidRDefault="002B5AFA" w:rsidP="004D0367">
      <w:pPr>
        <w:spacing w:after="0" w:line="240" w:lineRule="auto"/>
        <w:jc w:val="both"/>
        <w:rPr>
          <w:rFonts w:ascii="Times New Roman" w:hAnsi="Times New Roman" w:cs="Times New Roman"/>
          <w:sz w:val="16"/>
          <w:szCs w:val="16"/>
        </w:rPr>
      </w:pPr>
      <w:r w:rsidRPr="00CD7188">
        <w:rPr>
          <w:rFonts w:ascii="Times New Roman" w:hAnsi="Times New Roman" w:cs="Times New Roman"/>
          <w:sz w:val="16"/>
          <w:szCs w:val="16"/>
          <w:lang w:val="kk-KZ"/>
        </w:rPr>
        <w:t>Пайдалану жағдайындағы қоршаған орта температурасының диапазоны</w:t>
      </w:r>
      <w:r w:rsidRPr="00CD7188">
        <w:rPr>
          <w:rFonts w:ascii="Times New Roman" w:hAnsi="Times New Roman" w:cs="Times New Roman"/>
          <w:sz w:val="16"/>
          <w:szCs w:val="16"/>
        </w:rPr>
        <w:t xml:space="preserve">     от -45°С до +45°С</w:t>
      </w:r>
    </w:p>
    <w:p w14:paraId="0AC61B40" w14:textId="77777777" w:rsidR="002B5AFA" w:rsidRDefault="002B5AFA" w:rsidP="004D0367">
      <w:pPr>
        <w:spacing w:after="0" w:line="240" w:lineRule="auto"/>
        <w:jc w:val="both"/>
        <w:rPr>
          <w:rFonts w:ascii="Times New Roman" w:hAnsi="Times New Roman" w:cs="Times New Roman"/>
          <w:sz w:val="16"/>
          <w:szCs w:val="16"/>
        </w:rPr>
      </w:pPr>
      <w:r w:rsidRPr="00CD7188">
        <w:rPr>
          <w:rFonts w:ascii="Times New Roman" w:hAnsi="Times New Roman" w:cs="Times New Roman"/>
          <w:sz w:val="16"/>
          <w:szCs w:val="16"/>
          <w:lang w:val="kk-KZ"/>
        </w:rPr>
        <w:t>Жалпы өлшемдері (lxhxb), мм артық емес</w:t>
      </w:r>
      <w:r w:rsidRPr="00CD7188">
        <w:rPr>
          <w:rFonts w:ascii="Times New Roman" w:hAnsi="Times New Roman" w:cs="Times New Roman"/>
          <w:sz w:val="16"/>
          <w:szCs w:val="16"/>
        </w:rPr>
        <w:t xml:space="preserve">                                                                 1320х230х96 мм</w:t>
      </w:r>
    </w:p>
    <w:p w14:paraId="6F087944" w14:textId="42408ADB" w:rsidR="009B37BE" w:rsidRPr="009B37BE" w:rsidRDefault="009B37BE" w:rsidP="009B37B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9B37BE">
        <w:rPr>
          <w:rFonts w:ascii="Times New Roman" w:hAnsi="Times New Roman" w:cs="Times New Roman"/>
          <w:sz w:val="16"/>
          <w:szCs w:val="16"/>
        </w:rPr>
        <w:t>690</w:t>
      </w:r>
      <w:r w:rsidRPr="009B37BE">
        <w:rPr>
          <w:rFonts w:ascii="Times New Roman" w:hAnsi="Times New Roman" w:cs="Times New Roman"/>
          <w:sz w:val="16"/>
          <w:szCs w:val="16"/>
          <w:lang w:val="en-US"/>
        </w:rPr>
        <w:t>x</w:t>
      </w:r>
      <w:r w:rsidRPr="009B37BE">
        <w:rPr>
          <w:rFonts w:ascii="Times New Roman" w:hAnsi="Times New Roman" w:cs="Times New Roman"/>
          <w:sz w:val="16"/>
          <w:szCs w:val="16"/>
        </w:rPr>
        <w:t>190</w:t>
      </w:r>
      <w:r w:rsidRPr="009B37BE">
        <w:rPr>
          <w:rFonts w:ascii="Times New Roman" w:hAnsi="Times New Roman" w:cs="Times New Roman"/>
          <w:sz w:val="16"/>
          <w:szCs w:val="16"/>
          <w:lang w:val="en-US"/>
        </w:rPr>
        <w:t>x</w:t>
      </w:r>
      <w:r w:rsidRPr="009B37BE">
        <w:rPr>
          <w:rFonts w:ascii="Times New Roman" w:hAnsi="Times New Roman" w:cs="Times New Roman"/>
          <w:sz w:val="16"/>
          <w:szCs w:val="16"/>
        </w:rPr>
        <w:t>95 мм</w:t>
      </w:r>
    </w:p>
    <w:p w14:paraId="3321260E" w14:textId="0F1D7D96" w:rsidR="009B37BE" w:rsidRPr="009B37BE" w:rsidRDefault="009B37BE" w:rsidP="009B37BE">
      <w:pPr>
        <w:spacing w:after="0" w:line="240" w:lineRule="auto"/>
        <w:jc w:val="both"/>
        <w:rPr>
          <w:rFonts w:ascii="Times New Roman" w:hAnsi="Times New Roman" w:cs="Times New Roman"/>
          <w:sz w:val="16"/>
          <w:szCs w:val="16"/>
        </w:rPr>
      </w:pPr>
      <w:r w:rsidRPr="009B37B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B37BE">
        <w:rPr>
          <w:rFonts w:ascii="Times New Roman" w:hAnsi="Times New Roman" w:cs="Times New Roman"/>
          <w:sz w:val="16"/>
          <w:szCs w:val="16"/>
        </w:rPr>
        <w:t>410</w:t>
      </w:r>
      <w:r w:rsidRPr="009B37BE">
        <w:rPr>
          <w:rFonts w:ascii="Times New Roman" w:hAnsi="Times New Roman" w:cs="Times New Roman"/>
          <w:sz w:val="16"/>
          <w:szCs w:val="16"/>
          <w:lang w:val="en-US"/>
        </w:rPr>
        <w:t>x</w:t>
      </w:r>
      <w:r w:rsidRPr="009B37BE">
        <w:rPr>
          <w:rFonts w:ascii="Times New Roman" w:hAnsi="Times New Roman" w:cs="Times New Roman"/>
          <w:sz w:val="16"/>
          <w:szCs w:val="16"/>
        </w:rPr>
        <w:t>240</w:t>
      </w:r>
      <w:r w:rsidRPr="009B37BE">
        <w:rPr>
          <w:rFonts w:ascii="Times New Roman" w:hAnsi="Times New Roman" w:cs="Times New Roman"/>
          <w:sz w:val="16"/>
          <w:szCs w:val="16"/>
          <w:lang w:val="en-US"/>
        </w:rPr>
        <w:t>x</w:t>
      </w:r>
      <w:r w:rsidRPr="009B37BE">
        <w:rPr>
          <w:rFonts w:ascii="Times New Roman" w:hAnsi="Times New Roman" w:cs="Times New Roman"/>
          <w:sz w:val="16"/>
          <w:szCs w:val="16"/>
        </w:rPr>
        <w:t>75 мм</w:t>
      </w:r>
    </w:p>
    <w:p w14:paraId="39FCE7E2" w14:textId="77777777" w:rsidR="009B37BE" w:rsidRPr="00CD7188" w:rsidRDefault="009B37BE" w:rsidP="004D0367">
      <w:pPr>
        <w:spacing w:after="0" w:line="240" w:lineRule="auto"/>
        <w:jc w:val="both"/>
        <w:rPr>
          <w:rFonts w:ascii="Times New Roman" w:hAnsi="Times New Roman" w:cs="Times New Roman"/>
          <w:sz w:val="16"/>
          <w:szCs w:val="16"/>
        </w:rPr>
      </w:pPr>
    </w:p>
    <w:p w14:paraId="6D10288F" w14:textId="34E6B57B" w:rsidR="002B5AFA" w:rsidRDefault="002B5AFA" w:rsidP="005526A1">
      <w:pPr>
        <w:spacing w:after="0" w:line="240" w:lineRule="auto"/>
        <w:jc w:val="both"/>
        <w:rPr>
          <w:rFonts w:ascii="Times New Roman" w:hAnsi="Times New Roman" w:cs="Times New Roman"/>
          <w:sz w:val="16"/>
          <w:szCs w:val="16"/>
        </w:rPr>
      </w:pPr>
      <w:r w:rsidRPr="00CD7188">
        <w:rPr>
          <w:rFonts w:ascii="Times New Roman" w:hAnsi="Times New Roman" w:cs="Times New Roman"/>
          <w:sz w:val="16"/>
          <w:szCs w:val="16"/>
          <w:lang w:val="kk-KZ"/>
        </w:rPr>
        <w:t>Салмағы, кг артық емес</w:t>
      </w:r>
      <w:r w:rsidRPr="00CD7188">
        <w:rPr>
          <w:rFonts w:ascii="Times New Roman" w:hAnsi="Times New Roman" w:cs="Times New Roman"/>
          <w:sz w:val="16"/>
          <w:szCs w:val="16"/>
        </w:rPr>
        <w:t xml:space="preserve">                                                                                                  </w:t>
      </w:r>
      <w:r w:rsidR="001918A2" w:rsidRPr="001918A2">
        <w:rPr>
          <w:rFonts w:ascii="Times New Roman" w:hAnsi="Times New Roman" w:cs="Times New Roman"/>
          <w:sz w:val="16"/>
          <w:szCs w:val="16"/>
        </w:rPr>
        <w:t xml:space="preserve">   </w:t>
      </w:r>
      <w:r w:rsidR="001918A2" w:rsidRPr="009B37BE">
        <w:rPr>
          <w:rFonts w:ascii="Times New Roman" w:hAnsi="Times New Roman" w:cs="Times New Roman"/>
          <w:sz w:val="16"/>
          <w:szCs w:val="16"/>
        </w:rPr>
        <w:t xml:space="preserve"> </w:t>
      </w:r>
      <w:r w:rsidRPr="00CD7188">
        <w:rPr>
          <w:rFonts w:ascii="Times New Roman" w:hAnsi="Times New Roman" w:cs="Times New Roman"/>
          <w:sz w:val="16"/>
          <w:szCs w:val="16"/>
        </w:rPr>
        <w:t xml:space="preserve">   1,4 кг     </w:t>
      </w:r>
    </w:p>
    <w:p w14:paraId="1FF0ECA3" w14:textId="77777777" w:rsidR="002B5AFA" w:rsidRPr="00CD7188" w:rsidRDefault="002B5AFA" w:rsidP="005526A1">
      <w:pPr>
        <w:spacing w:after="0" w:line="240" w:lineRule="auto"/>
        <w:jc w:val="both"/>
        <w:rPr>
          <w:rFonts w:ascii="Times New Roman" w:hAnsi="Times New Roman" w:cs="Times New Roman"/>
          <w:sz w:val="16"/>
          <w:szCs w:val="16"/>
        </w:rPr>
      </w:pPr>
    </w:p>
    <w:p w14:paraId="78B2F843" w14:textId="77777777" w:rsidR="002B5AFA" w:rsidRPr="00CD7188" w:rsidRDefault="002B5AFA" w:rsidP="00E60110">
      <w:pPr>
        <w:spacing w:after="0" w:line="240" w:lineRule="auto"/>
        <w:jc w:val="center"/>
        <w:rPr>
          <w:rFonts w:ascii="Times New Roman" w:hAnsi="Times New Roman"/>
          <w:b/>
          <w:sz w:val="16"/>
          <w:szCs w:val="16"/>
          <w:lang w:val="kk-KZ"/>
        </w:rPr>
      </w:pPr>
      <w:r w:rsidRPr="00CD7188">
        <w:rPr>
          <w:rFonts w:ascii="Times New Roman" w:hAnsi="Times New Roman"/>
          <w:b/>
          <w:sz w:val="16"/>
          <w:szCs w:val="16"/>
          <w:lang w:val="kk-KZ"/>
        </w:rPr>
        <w:t>2 Жеткізу жиынтығы</w:t>
      </w:r>
      <w:r w:rsidRPr="00CD7188">
        <w:rPr>
          <w:rFonts w:ascii="Times New Roman" w:hAnsi="Times New Roman" w:cs="Times New Roman"/>
          <w:sz w:val="16"/>
          <w:szCs w:val="16"/>
          <w:lang w:val="kk-KZ"/>
        </w:rPr>
        <w:t xml:space="preserve"> </w:t>
      </w:r>
    </w:p>
    <w:p w14:paraId="04EB1462" w14:textId="77777777" w:rsidR="002B5AFA" w:rsidRPr="00CD7188" w:rsidRDefault="002B5AFA" w:rsidP="00CF5DC4">
      <w:pPr>
        <w:spacing w:after="0" w:line="240" w:lineRule="auto"/>
        <w:jc w:val="both"/>
        <w:rPr>
          <w:rFonts w:ascii="Times New Roman" w:hAnsi="Times New Roman" w:cs="Times New Roman"/>
          <w:sz w:val="16"/>
          <w:szCs w:val="16"/>
          <w:lang w:val="kk-KZ"/>
        </w:rPr>
      </w:pPr>
      <w:r w:rsidRPr="00CD7188">
        <w:rPr>
          <w:rFonts w:ascii="Times New Roman" w:hAnsi="Times New Roman" w:cs="Times New Roman"/>
          <w:bCs/>
          <w:sz w:val="16"/>
          <w:szCs w:val="16"/>
          <w:lang w:val="kk-KZ"/>
        </w:rPr>
        <w:t>Корғаныс торы шамдар үшін</w:t>
      </w:r>
      <w:r w:rsidRPr="00CD7188">
        <w:rPr>
          <w:rFonts w:ascii="Times New Roman" w:hAnsi="Times New Roman" w:cs="Times New Roman"/>
          <w:sz w:val="16"/>
          <w:szCs w:val="16"/>
          <w:lang w:val="kk-KZ"/>
        </w:rPr>
        <w:t xml:space="preserve">     </w:t>
      </w:r>
      <w:r w:rsidRPr="00CD7188">
        <w:rPr>
          <w:rFonts w:ascii="Times New Roman" w:hAnsi="Times New Roman" w:cs="Times New Roman"/>
          <w:sz w:val="16"/>
          <w:szCs w:val="16"/>
          <w:lang w:val="kk-KZ"/>
        </w:rPr>
        <w:tab/>
        <w:t>-1 дана</w:t>
      </w:r>
    </w:p>
    <w:p w14:paraId="4979B8C3" w14:textId="77777777" w:rsidR="002B5AFA" w:rsidRPr="00CD7188" w:rsidRDefault="002B5AFA" w:rsidP="00CF5DC4">
      <w:pPr>
        <w:spacing w:after="0" w:line="240" w:lineRule="auto"/>
        <w:jc w:val="both"/>
        <w:rPr>
          <w:rFonts w:ascii="Times New Roman" w:hAnsi="Times New Roman" w:cs="Times New Roman"/>
          <w:sz w:val="16"/>
          <w:szCs w:val="16"/>
          <w:lang w:val="kk-KZ"/>
        </w:rPr>
      </w:pPr>
      <w:r w:rsidRPr="00CD7188">
        <w:rPr>
          <w:rFonts w:ascii="Times New Roman" w:hAnsi="Times New Roman" w:cs="Times New Roman"/>
          <w:sz w:val="16"/>
          <w:szCs w:val="16"/>
          <w:lang w:val="kk-KZ"/>
        </w:rPr>
        <w:t>Пайдалану жөніндегі нұсқаулық</w:t>
      </w:r>
      <w:r w:rsidRPr="00CD7188">
        <w:rPr>
          <w:rFonts w:ascii="Times New Roman" w:hAnsi="Times New Roman" w:cs="Times New Roman"/>
          <w:sz w:val="16"/>
          <w:szCs w:val="16"/>
          <w:lang w:val="kk-KZ"/>
        </w:rPr>
        <w:tab/>
        <w:t>-1 дана</w:t>
      </w:r>
    </w:p>
    <w:p w14:paraId="5DB1DD6A" w14:textId="77777777" w:rsidR="002B5AFA" w:rsidRPr="00CD7188" w:rsidRDefault="002B5AFA" w:rsidP="005526A1">
      <w:pPr>
        <w:spacing w:after="0" w:line="240" w:lineRule="auto"/>
        <w:jc w:val="both"/>
        <w:rPr>
          <w:rFonts w:ascii="Times New Roman" w:hAnsi="Times New Roman" w:cs="Times New Roman"/>
          <w:sz w:val="16"/>
          <w:szCs w:val="16"/>
          <w:lang w:val="kk-KZ"/>
        </w:rPr>
      </w:pPr>
    </w:p>
    <w:p w14:paraId="0B881DC7" w14:textId="77777777" w:rsidR="002B5AFA" w:rsidRPr="00CD7188" w:rsidRDefault="002B5AFA" w:rsidP="00CF5DC4">
      <w:pPr>
        <w:spacing w:after="0" w:line="240" w:lineRule="auto"/>
        <w:jc w:val="center"/>
        <w:rPr>
          <w:rFonts w:ascii="Times New Roman" w:hAnsi="Times New Roman"/>
          <w:b/>
          <w:sz w:val="16"/>
          <w:szCs w:val="16"/>
          <w:lang w:val="kk-KZ"/>
        </w:rPr>
      </w:pPr>
      <w:r w:rsidRPr="00CD7188">
        <w:rPr>
          <w:rFonts w:ascii="Times New Roman" w:hAnsi="Times New Roman" w:cs="Times New Roman"/>
          <w:b/>
          <w:sz w:val="16"/>
          <w:szCs w:val="16"/>
          <w:lang w:val="kk-KZ"/>
        </w:rPr>
        <w:t>3 Ж</w:t>
      </w:r>
      <w:r w:rsidRPr="00CD7188">
        <w:rPr>
          <w:rFonts w:ascii="Times New Roman" w:hAnsi="Times New Roman"/>
          <w:b/>
          <w:sz w:val="16"/>
          <w:szCs w:val="16"/>
          <w:lang w:val="kk-KZ"/>
        </w:rPr>
        <w:t>ұ</w:t>
      </w:r>
      <w:r w:rsidRPr="00CD7188">
        <w:rPr>
          <w:rFonts w:ascii="Times New Roman" w:hAnsi="Times New Roman" w:cs="Times New Roman"/>
          <w:b/>
          <w:sz w:val="16"/>
          <w:szCs w:val="16"/>
          <w:lang w:val="kk-KZ"/>
        </w:rPr>
        <w:t>мыска дайынды</w:t>
      </w:r>
      <w:r w:rsidRPr="00CD7188">
        <w:rPr>
          <w:rFonts w:ascii="Times New Roman" w:hAnsi="Times New Roman"/>
          <w:b/>
          <w:sz w:val="16"/>
          <w:szCs w:val="16"/>
          <w:lang w:val="kk-KZ"/>
        </w:rPr>
        <w:t>қ</w:t>
      </w:r>
    </w:p>
    <w:p w14:paraId="7FEB0ED7" w14:textId="77777777" w:rsidR="002B5AFA" w:rsidRPr="00CD7188" w:rsidRDefault="002B5AFA" w:rsidP="008C2655">
      <w:pPr>
        <w:spacing w:after="0" w:line="240" w:lineRule="auto"/>
        <w:jc w:val="both"/>
        <w:rPr>
          <w:rFonts w:ascii="Times New Roman" w:hAnsi="Times New Roman"/>
          <w:sz w:val="16"/>
          <w:szCs w:val="16"/>
        </w:rPr>
      </w:pPr>
      <w:r w:rsidRPr="00CD7188">
        <w:rPr>
          <w:rFonts w:ascii="Times New Roman" w:hAnsi="Times New Roman"/>
          <w:sz w:val="16"/>
          <w:szCs w:val="16"/>
          <w:lang w:val="kk-KZ"/>
        </w:rPr>
        <w:t>Поз.1 кронштейнiн бекiту бетiне бекiтiнiз. Шамнын 2-позициясын кронштейнге бек</w:t>
      </w:r>
      <w:proofErr w:type="spellStart"/>
      <w:r w:rsidRPr="00CD7188">
        <w:rPr>
          <w:rFonts w:ascii="Times New Roman" w:hAnsi="Times New Roman"/>
          <w:sz w:val="16"/>
          <w:szCs w:val="16"/>
          <w:lang w:val="en-US"/>
        </w:rPr>
        <w:t>i</w:t>
      </w:r>
      <w:proofErr w:type="spellEnd"/>
      <w:r w:rsidRPr="00CD7188">
        <w:rPr>
          <w:rFonts w:ascii="Times New Roman" w:hAnsi="Times New Roman"/>
          <w:sz w:val="16"/>
          <w:szCs w:val="16"/>
        </w:rPr>
        <w:t>т</w:t>
      </w:r>
      <w:proofErr w:type="spellStart"/>
      <w:r w:rsidRPr="00CD7188">
        <w:rPr>
          <w:rFonts w:ascii="Times New Roman" w:hAnsi="Times New Roman"/>
          <w:sz w:val="16"/>
          <w:szCs w:val="16"/>
          <w:lang w:val="en-US"/>
        </w:rPr>
        <w:t>i</w:t>
      </w:r>
      <w:proofErr w:type="spellEnd"/>
      <w:r w:rsidRPr="00CD7188">
        <w:rPr>
          <w:rFonts w:ascii="Times New Roman" w:hAnsi="Times New Roman"/>
          <w:sz w:val="16"/>
          <w:szCs w:val="16"/>
        </w:rPr>
        <w:t>н</w:t>
      </w:r>
      <w:proofErr w:type="spellStart"/>
      <w:r w:rsidRPr="00CD7188">
        <w:rPr>
          <w:rFonts w:ascii="Times New Roman" w:hAnsi="Times New Roman"/>
          <w:sz w:val="16"/>
          <w:szCs w:val="16"/>
          <w:lang w:val="en-US"/>
        </w:rPr>
        <w:t>i</w:t>
      </w:r>
      <w:proofErr w:type="spellEnd"/>
      <w:r w:rsidRPr="00CD7188">
        <w:rPr>
          <w:rFonts w:ascii="Times New Roman" w:hAnsi="Times New Roman"/>
          <w:sz w:val="16"/>
          <w:szCs w:val="16"/>
        </w:rPr>
        <w:t xml:space="preserve">з </w:t>
      </w:r>
    </w:p>
    <w:p w14:paraId="77A54D1B" w14:textId="77777777" w:rsidR="002B5AFA" w:rsidRDefault="002B5AFA" w:rsidP="005526A1">
      <w:pPr>
        <w:spacing w:after="0" w:line="240" w:lineRule="auto"/>
        <w:jc w:val="both"/>
        <w:rPr>
          <w:rFonts w:ascii="Times New Roman" w:hAnsi="Times New Roman"/>
          <w:sz w:val="16"/>
          <w:szCs w:val="16"/>
        </w:rPr>
      </w:pPr>
      <w:r w:rsidRPr="00CD7188">
        <w:rPr>
          <w:rFonts w:ascii="Times New Roman" w:hAnsi="Times New Roman"/>
          <w:sz w:val="16"/>
          <w:szCs w:val="16"/>
        </w:rPr>
        <w:t>(Сурет 1).</w:t>
      </w:r>
    </w:p>
    <w:p w14:paraId="1B8C0085" w14:textId="77777777" w:rsidR="002B5AFA" w:rsidRPr="00CD7188" w:rsidRDefault="002B5AFA" w:rsidP="005526A1">
      <w:pPr>
        <w:spacing w:after="0" w:line="240" w:lineRule="auto"/>
        <w:jc w:val="both"/>
        <w:rPr>
          <w:rFonts w:ascii="Times New Roman" w:hAnsi="Times New Roman"/>
          <w:sz w:val="16"/>
          <w:szCs w:val="16"/>
        </w:rPr>
      </w:pPr>
    </w:p>
    <w:p w14:paraId="64FC9D98" w14:textId="77777777" w:rsidR="002B5AFA" w:rsidRPr="00CD7188" w:rsidRDefault="002B5AFA" w:rsidP="00E60110">
      <w:pPr>
        <w:spacing w:line="240" w:lineRule="auto"/>
        <w:ind w:firstLine="284"/>
        <w:contextualSpacing/>
        <w:jc w:val="center"/>
        <w:rPr>
          <w:rFonts w:ascii="Times New Roman" w:hAnsi="Times New Roman" w:cs="Times New Roman"/>
          <w:b/>
          <w:color w:val="000000"/>
          <w:sz w:val="16"/>
          <w:szCs w:val="16"/>
          <w:lang w:val="kk-KZ"/>
        </w:rPr>
      </w:pPr>
      <w:r w:rsidRPr="00CD7188">
        <w:rPr>
          <w:rFonts w:ascii="Times New Roman" w:hAnsi="Times New Roman" w:cs="Times New Roman"/>
          <w:b/>
          <w:color w:val="000000"/>
          <w:sz w:val="16"/>
          <w:szCs w:val="16"/>
          <w:lang w:val="kk-KZ"/>
        </w:rPr>
        <w:t>4 Са</w:t>
      </w:r>
      <w:r w:rsidRPr="00CD7188">
        <w:rPr>
          <w:rFonts w:ascii="Times New Roman" w:hAnsi="Times New Roman" w:cs="Times New Roman"/>
          <w:b/>
          <w:sz w:val="16"/>
          <w:szCs w:val="16"/>
          <w:lang w:val="kk-KZ"/>
        </w:rPr>
        <w:t xml:space="preserve">қтау және тасымалдау ережелерi </w:t>
      </w:r>
    </w:p>
    <w:p w14:paraId="31B04A62" w14:textId="627F21D6" w:rsidR="002B5AFA" w:rsidRPr="00CD7188" w:rsidRDefault="002B5AFA" w:rsidP="00B21DA7">
      <w:pPr>
        <w:spacing w:after="0" w:line="240" w:lineRule="auto"/>
        <w:jc w:val="both"/>
        <w:rPr>
          <w:rFonts w:ascii="Times New Roman" w:hAnsi="Times New Roman" w:cs="Times New Roman"/>
          <w:sz w:val="16"/>
          <w:szCs w:val="16"/>
          <w:lang w:val="kk-KZ"/>
        </w:rPr>
      </w:pPr>
      <w:r w:rsidRPr="00CD7188">
        <w:rPr>
          <w:rFonts w:ascii="Times New Roman" w:hAnsi="Times New Roman" w:cs="Times New Roman"/>
          <w:color w:val="000000"/>
          <w:sz w:val="16"/>
          <w:szCs w:val="16"/>
          <w:lang w:val="kk-KZ"/>
        </w:rPr>
        <w:t>Шамдарды тасымалдау шамдарды жауын-шашыннан қорғаған жағдайда плюс 40°С-тан минус 50°С-қа дейінгі температурада әртүрлі көлік түрлерімен жүзеге асырылады. Шамдарды дайындаушының қаптамасында жабық үй-жайларда плюс 40°С-тан минус 50°С-қа дейінгі температурада және 75% салыстырмалы ылғалдылықта сақтаңыз.</w:t>
      </w:r>
      <w:r w:rsidRPr="00CD7188">
        <w:rPr>
          <w:rFonts w:ascii="Times New Roman" w:hAnsi="Times New Roman" w:cs="Times New Roman"/>
          <w:sz w:val="16"/>
          <w:szCs w:val="16"/>
          <w:lang w:val="kk-KZ"/>
        </w:rPr>
        <w:t xml:space="preserve"> </w:t>
      </w:r>
    </w:p>
    <w:p w14:paraId="53227136" w14:textId="77777777" w:rsidR="002B5AFA" w:rsidRPr="00CD7188" w:rsidRDefault="002B5AFA" w:rsidP="00E60110">
      <w:pPr>
        <w:ind w:firstLine="284"/>
        <w:contextualSpacing/>
        <w:jc w:val="center"/>
        <w:rPr>
          <w:rFonts w:ascii="Times New Roman" w:hAnsi="Times New Roman" w:cs="Times New Roman"/>
          <w:b/>
          <w:color w:val="000000"/>
          <w:sz w:val="16"/>
          <w:szCs w:val="16"/>
          <w:lang w:val="kk-KZ"/>
        </w:rPr>
      </w:pPr>
      <w:r w:rsidRPr="00CD7188">
        <w:rPr>
          <w:rFonts w:ascii="Times New Roman" w:hAnsi="Times New Roman" w:cs="Times New Roman"/>
          <w:b/>
          <w:color w:val="000000"/>
          <w:sz w:val="16"/>
          <w:szCs w:val="16"/>
          <w:lang w:val="kk-KZ"/>
        </w:rPr>
        <w:t>5 Дайынндаушыны</w:t>
      </w:r>
      <w:r w:rsidRPr="00CD7188">
        <w:rPr>
          <w:rFonts w:ascii="Times New Roman" w:hAnsi="Times New Roman" w:cs="Times New Roman"/>
          <w:b/>
          <w:sz w:val="16"/>
          <w:szCs w:val="16"/>
          <w:lang w:val="kk-KZ"/>
        </w:rPr>
        <w:t>ң</w:t>
      </w:r>
      <w:r w:rsidRPr="00CD7188">
        <w:rPr>
          <w:rFonts w:ascii="Times New Roman" w:hAnsi="Times New Roman" w:cs="Times New Roman"/>
          <w:b/>
          <w:color w:val="000000"/>
          <w:sz w:val="16"/>
          <w:szCs w:val="16"/>
          <w:lang w:val="kk-KZ"/>
        </w:rPr>
        <w:t xml:space="preserve">  кепiлдiк мiндеттемелерi</w:t>
      </w:r>
    </w:p>
    <w:p w14:paraId="6B5DF5C3" w14:textId="77777777" w:rsidR="002B5AFA" w:rsidRPr="00CD7188" w:rsidRDefault="002B5AFA" w:rsidP="00B67BF8">
      <w:pPr>
        <w:contextualSpacing/>
        <w:rPr>
          <w:rFonts w:ascii="Times New Roman" w:hAnsi="Times New Roman" w:cs="Times New Roman"/>
          <w:color w:val="000000"/>
          <w:sz w:val="16"/>
          <w:szCs w:val="16"/>
          <w:lang w:val="kk-KZ"/>
        </w:rPr>
      </w:pPr>
      <w:r w:rsidRPr="00CD7188">
        <w:rPr>
          <w:rFonts w:ascii="Times New Roman" w:hAnsi="Times New Roman" w:cs="Times New Roman"/>
          <w:color w:val="000000"/>
          <w:sz w:val="16"/>
          <w:szCs w:val="16"/>
          <w:lang w:val="kk-KZ"/>
        </w:rPr>
        <w:t xml:space="preserve">Кепілдік мерзімі шамдарды пайдалануға берген күннен бастап 18 ай. </w:t>
      </w:r>
    </w:p>
    <w:p w14:paraId="0EAA2F2E" w14:textId="77777777" w:rsidR="002B5AFA" w:rsidRPr="00CD7188" w:rsidRDefault="002B5AFA" w:rsidP="00B67BF8">
      <w:pPr>
        <w:contextualSpacing/>
        <w:rPr>
          <w:rFonts w:ascii="Times New Roman" w:hAnsi="Times New Roman" w:cs="Times New Roman"/>
          <w:color w:val="000000"/>
          <w:sz w:val="16"/>
          <w:szCs w:val="16"/>
          <w:lang w:val="kk-KZ"/>
        </w:rPr>
      </w:pPr>
      <w:r w:rsidRPr="00CD7188">
        <w:rPr>
          <w:rFonts w:ascii="Times New Roman" w:hAnsi="Times New Roman" w:cs="Times New Roman"/>
          <w:color w:val="000000"/>
          <w:sz w:val="16"/>
          <w:szCs w:val="16"/>
          <w:lang w:val="kk-KZ"/>
        </w:rPr>
        <w:t xml:space="preserve">Қызмет ету мерзімі кемінде 10 жыл. </w:t>
      </w:r>
    </w:p>
    <w:p w14:paraId="31E0BC92" w14:textId="77777777" w:rsidR="002B5AFA" w:rsidRPr="00CD7188" w:rsidRDefault="002B5AFA" w:rsidP="00B67BF8">
      <w:pPr>
        <w:contextualSpacing/>
        <w:rPr>
          <w:rFonts w:ascii="Times New Roman" w:hAnsi="Times New Roman" w:cs="Times New Roman"/>
          <w:b/>
          <w:color w:val="000000"/>
          <w:sz w:val="16"/>
          <w:szCs w:val="16"/>
          <w:lang w:val="kk-KZ"/>
        </w:rPr>
      </w:pPr>
      <w:r w:rsidRPr="00CD7188">
        <w:rPr>
          <w:rFonts w:ascii="Times New Roman" w:hAnsi="Times New Roman" w:cs="Times New Roman"/>
          <w:color w:val="000000"/>
          <w:sz w:val="16"/>
          <w:szCs w:val="16"/>
          <w:lang w:val="kk-KZ"/>
        </w:rPr>
        <w:t xml:space="preserve">Қызмет ету мерзімі аяқталғаннан кейін шамдарды жергілікті билік органдарының нұсқауларына сәйкес </w:t>
      </w:r>
      <w:r>
        <w:rPr>
          <w:rFonts w:ascii="Times New Roman" w:hAnsi="Times New Roman" w:cs="Times New Roman"/>
          <w:color w:val="000000"/>
          <w:sz w:val="16"/>
          <w:szCs w:val="16"/>
          <w:lang w:val="kk-KZ"/>
        </w:rPr>
        <w:t xml:space="preserve"> </w:t>
      </w:r>
      <w:r w:rsidRPr="00CD7188">
        <w:rPr>
          <w:rFonts w:ascii="Times New Roman" w:hAnsi="Times New Roman" w:cs="Times New Roman"/>
          <w:color w:val="000000"/>
          <w:sz w:val="16"/>
          <w:szCs w:val="16"/>
          <w:lang w:val="kk-KZ"/>
        </w:rPr>
        <w:t xml:space="preserve">тастаңыз. </w:t>
      </w:r>
    </w:p>
    <w:p w14:paraId="15AF041C" w14:textId="77777777" w:rsidR="002B5AFA" w:rsidRPr="00CD7188" w:rsidRDefault="002B5AFA" w:rsidP="00CF5DC4">
      <w:pPr>
        <w:spacing w:after="0"/>
        <w:jc w:val="center"/>
        <w:rPr>
          <w:rFonts w:ascii="Times New Roman" w:hAnsi="Times New Roman" w:cs="Times New Roman"/>
          <w:b/>
          <w:sz w:val="16"/>
          <w:szCs w:val="16"/>
          <w:lang w:val="kk-KZ"/>
        </w:rPr>
      </w:pPr>
      <w:r w:rsidRPr="00CD7188">
        <w:rPr>
          <w:rFonts w:ascii="Times New Roman" w:hAnsi="Times New Roman" w:cs="Times New Roman"/>
          <w:b/>
          <w:noProof/>
          <w:sz w:val="16"/>
          <w:szCs w:val="16"/>
        </w:rPr>
        <w:drawing>
          <wp:anchor distT="0" distB="0" distL="114300" distR="114300" simplePos="0" relativeHeight="251661824" behindDoc="1" locked="0" layoutInCell="1" allowOverlap="1" wp14:anchorId="0BFF770C" wp14:editId="6286BF2E">
            <wp:simplePos x="0" y="0"/>
            <wp:positionH relativeFrom="column">
              <wp:posOffset>2305685</wp:posOffset>
            </wp:positionH>
            <wp:positionV relativeFrom="paragraph">
              <wp:posOffset>252757</wp:posOffset>
            </wp:positionV>
            <wp:extent cx="457200" cy="46084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тк.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60845"/>
                    </a:xfrm>
                    <a:prstGeom prst="rect">
                      <a:avLst/>
                    </a:prstGeom>
                  </pic:spPr>
                </pic:pic>
              </a:graphicData>
            </a:graphic>
            <wp14:sizeRelH relativeFrom="page">
              <wp14:pctWidth>0</wp14:pctWidth>
            </wp14:sizeRelH>
            <wp14:sizeRelV relativeFrom="page">
              <wp14:pctHeight>0</wp14:pctHeight>
            </wp14:sizeRelV>
          </wp:anchor>
        </w:drawing>
      </w:r>
      <w:r w:rsidRPr="00CD7188">
        <w:rPr>
          <w:rFonts w:ascii="Times New Roman" w:hAnsi="Times New Roman" w:cs="Times New Roman"/>
          <w:b/>
          <w:sz w:val="16"/>
          <w:szCs w:val="16"/>
          <w:lang w:val="kk-KZ"/>
        </w:rPr>
        <w:t xml:space="preserve">6 Қабылдау туралы куәлiк </w:t>
      </w:r>
    </w:p>
    <w:p w14:paraId="763D5C31" w14:textId="77777777" w:rsidR="002B5AFA" w:rsidRPr="00CD7188" w:rsidRDefault="002B5AFA" w:rsidP="00EE04DB">
      <w:pPr>
        <w:jc w:val="both"/>
        <w:rPr>
          <w:rFonts w:ascii="Times New Roman" w:hAnsi="Times New Roman" w:cs="Times New Roman"/>
          <w:sz w:val="16"/>
          <w:szCs w:val="16"/>
          <w:lang w:val="kk-KZ"/>
        </w:rPr>
      </w:pPr>
      <w:r w:rsidRPr="00CD7188">
        <w:rPr>
          <w:rFonts w:ascii="Times New Roman" w:hAnsi="Times New Roman" w:cs="Times New Roman"/>
          <w:sz w:val="16"/>
          <w:szCs w:val="16"/>
          <w:lang w:val="kk-KZ"/>
        </w:rPr>
        <w:t xml:space="preserve">Кәсіпорынның бақылау қызметінің өкілі </w:t>
      </w:r>
    </w:p>
    <w:p w14:paraId="2B06C295" w14:textId="4B11F6E6" w:rsidR="002B5AFA" w:rsidRPr="002B66B8" w:rsidRDefault="002B5AFA" w:rsidP="00EE04DB">
      <w:pPr>
        <w:jc w:val="both"/>
        <w:rPr>
          <w:rFonts w:ascii="Times New Roman" w:hAnsi="Times New Roman" w:cs="Times New Roman"/>
          <w:sz w:val="18"/>
          <w:szCs w:val="18"/>
          <w:lang w:val="kk-KZ"/>
        </w:rPr>
      </w:pPr>
      <w:r w:rsidRPr="002B66B8">
        <w:rPr>
          <w:rFonts w:ascii="Times New Roman" w:hAnsi="Times New Roman" w:cs="Times New Roman"/>
          <w:sz w:val="18"/>
          <w:szCs w:val="18"/>
          <w:lang w:val="kk-KZ"/>
        </w:rPr>
        <w:t xml:space="preserve">  «</w:t>
      </w:r>
      <w:r w:rsidRPr="002B66B8">
        <w:rPr>
          <w:rFonts w:ascii="Times New Roman" w:hAnsi="Times New Roman" w:cs="Times New Roman"/>
          <w:sz w:val="18"/>
          <w:szCs w:val="18"/>
          <w:u w:val="single"/>
          <w:lang w:val="kk-KZ"/>
        </w:rPr>
        <w:tab/>
      </w:r>
      <w:r w:rsidRPr="002B66B8">
        <w:rPr>
          <w:rFonts w:ascii="Times New Roman" w:hAnsi="Times New Roman" w:cs="Times New Roman"/>
          <w:sz w:val="18"/>
          <w:szCs w:val="18"/>
          <w:lang w:val="kk-KZ"/>
        </w:rPr>
        <w:t>»</w:t>
      </w:r>
      <w:r w:rsidRPr="002B66B8">
        <w:rPr>
          <w:rFonts w:ascii="Times New Roman" w:hAnsi="Times New Roman" w:cs="Times New Roman"/>
          <w:sz w:val="18"/>
          <w:szCs w:val="18"/>
          <w:u w:val="single"/>
          <w:lang w:val="kk-KZ"/>
        </w:rPr>
        <w:t xml:space="preserve"> </w:t>
      </w:r>
      <w:r w:rsidRPr="002B66B8">
        <w:rPr>
          <w:rFonts w:ascii="Times New Roman" w:hAnsi="Times New Roman" w:cs="Times New Roman"/>
          <w:sz w:val="18"/>
          <w:szCs w:val="18"/>
          <w:u w:val="single"/>
          <w:lang w:val="kk-KZ"/>
        </w:rPr>
        <w:tab/>
      </w:r>
      <w:r w:rsidRPr="002B66B8">
        <w:rPr>
          <w:rFonts w:ascii="Times New Roman" w:hAnsi="Times New Roman" w:cs="Times New Roman"/>
          <w:sz w:val="18"/>
          <w:szCs w:val="18"/>
          <w:u w:val="single"/>
          <w:lang w:val="kk-KZ"/>
        </w:rPr>
        <w:tab/>
      </w:r>
      <w:r w:rsidRPr="002B66B8">
        <w:rPr>
          <w:rFonts w:ascii="Times New Roman" w:hAnsi="Times New Roman" w:cs="Times New Roman"/>
          <w:sz w:val="18"/>
          <w:szCs w:val="18"/>
          <w:u w:val="single"/>
          <w:lang w:val="kk-KZ"/>
        </w:rPr>
        <w:tab/>
      </w:r>
      <w:r w:rsidRPr="002B66B8">
        <w:rPr>
          <w:rFonts w:ascii="Times New Roman" w:hAnsi="Times New Roman" w:cs="Times New Roman"/>
          <w:sz w:val="18"/>
          <w:szCs w:val="18"/>
          <w:lang w:val="kk-KZ"/>
        </w:rPr>
        <w:t xml:space="preserve"> 202  ж.</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tblGrid>
      <w:tr w:rsidR="002B5AFA" w:rsidRPr="00E42BF4" w14:paraId="1D3F0722" w14:textId="77777777" w:rsidTr="0060240F">
        <w:trPr>
          <w:trHeight w:val="135"/>
        </w:trPr>
        <w:tc>
          <w:tcPr>
            <w:tcW w:w="3600" w:type="dxa"/>
            <w:tcBorders>
              <w:bottom w:val="single" w:sz="4" w:space="0" w:color="auto"/>
            </w:tcBorders>
          </w:tcPr>
          <w:p w14:paraId="3D638E7E" w14:textId="77777777" w:rsidR="002B5AFA" w:rsidRPr="00D674C4" w:rsidRDefault="002B5AFA" w:rsidP="00D674C4">
            <w:pPr>
              <w:spacing w:after="0" w:line="240" w:lineRule="auto"/>
              <w:jc w:val="center"/>
              <w:rPr>
                <w:rFonts w:ascii="Times New Roman" w:hAnsi="Times New Roman" w:cs="Times New Roman"/>
                <w:color w:val="000000"/>
                <w:szCs w:val="20"/>
                <w:lang w:val="kk-KZ"/>
              </w:rPr>
            </w:pPr>
            <w:r w:rsidRPr="00D674C4">
              <w:rPr>
                <w:rFonts w:ascii="Times New Roman" w:hAnsi="Times New Roman" w:cs="Times New Roman"/>
                <w:color w:val="000000"/>
                <w:szCs w:val="20"/>
                <w:lang w:val="kk-KZ"/>
              </w:rPr>
              <w:t xml:space="preserve">Сауда ұйымы толтырады </w:t>
            </w:r>
          </w:p>
          <w:p w14:paraId="2F5E52BD" w14:textId="77777777" w:rsidR="002B5AFA" w:rsidRPr="004D0367" w:rsidRDefault="002B5AFA" w:rsidP="0060240F">
            <w:pPr>
              <w:spacing w:after="0" w:line="240" w:lineRule="auto"/>
              <w:jc w:val="center"/>
              <w:rPr>
                <w:sz w:val="16"/>
                <w:szCs w:val="16"/>
                <w:lang w:val="kk-KZ"/>
              </w:rPr>
            </w:pPr>
            <w:r w:rsidRPr="00D674C4">
              <w:rPr>
                <w:rFonts w:ascii="Times New Roman" w:hAnsi="Times New Roman" w:cs="Times New Roman"/>
                <w:sz w:val="16"/>
                <w:szCs w:val="16"/>
                <w:lang w:val="kk-KZ"/>
              </w:rPr>
              <w:t>Ұйымның атауы</w:t>
            </w:r>
            <w:r w:rsidRPr="004D0367">
              <w:rPr>
                <w:sz w:val="16"/>
                <w:szCs w:val="16"/>
                <w:lang w:val="kk-KZ"/>
              </w:rPr>
              <w:t>, байланыс телефоны</w:t>
            </w:r>
          </w:p>
          <w:p w14:paraId="5098E3C4" w14:textId="77777777" w:rsidR="002B5AFA" w:rsidRPr="004D0367" w:rsidRDefault="002B5AFA" w:rsidP="0060240F">
            <w:pPr>
              <w:spacing w:after="0" w:line="240" w:lineRule="auto"/>
              <w:jc w:val="center"/>
              <w:rPr>
                <w:lang w:val="kk-KZ"/>
              </w:rPr>
            </w:pPr>
            <w:r w:rsidRPr="004D0367">
              <w:rPr>
                <w:lang w:val="kk-KZ"/>
              </w:rPr>
              <w:t xml:space="preserve"> _____________________________________</w:t>
            </w:r>
          </w:p>
          <w:p w14:paraId="1466BE82" w14:textId="77777777" w:rsidR="002B5AFA" w:rsidRPr="004D0367" w:rsidRDefault="002B5AFA" w:rsidP="0060240F">
            <w:pPr>
              <w:spacing w:after="0" w:line="240" w:lineRule="auto"/>
              <w:jc w:val="center"/>
              <w:rPr>
                <w:lang w:val="kk-KZ"/>
              </w:rPr>
            </w:pPr>
            <w:r w:rsidRPr="004D0367">
              <w:rPr>
                <w:lang w:val="kk-KZ"/>
              </w:rPr>
              <w:t>______________________________________</w:t>
            </w:r>
          </w:p>
          <w:p w14:paraId="44A72EB5" w14:textId="77777777" w:rsidR="002B5AFA" w:rsidRPr="004D0367" w:rsidRDefault="002B5AFA" w:rsidP="0060240F">
            <w:pPr>
              <w:spacing w:after="0" w:line="240" w:lineRule="auto"/>
              <w:jc w:val="center"/>
              <w:rPr>
                <w:lang w:val="kk-KZ"/>
              </w:rPr>
            </w:pPr>
            <w:r w:rsidRPr="004D0367">
              <w:rPr>
                <w:lang w:val="kk-KZ"/>
              </w:rPr>
              <w:t>______________________________________</w:t>
            </w:r>
          </w:p>
          <w:p w14:paraId="5CB7B968" w14:textId="77777777" w:rsidR="002B5AFA" w:rsidRPr="004D0367" w:rsidRDefault="002B5AFA" w:rsidP="0060240F">
            <w:pPr>
              <w:spacing w:after="0" w:line="240" w:lineRule="auto"/>
              <w:jc w:val="center"/>
              <w:rPr>
                <w:lang w:val="kk-KZ"/>
              </w:rPr>
            </w:pPr>
            <w:r w:rsidRPr="004D0367">
              <w:rPr>
                <w:lang w:val="kk-KZ"/>
              </w:rPr>
              <w:t>______________________________________</w:t>
            </w:r>
          </w:p>
          <w:p w14:paraId="0F50BAF4" w14:textId="77777777" w:rsidR="002B5AFA" w:rsidRPr="004D0367" w:rsidRDefault="002B5AFA" w:rsidP="0060240F">
            <w:pPr>
              <w:spacing w:after="0" w:line="240" w:lineRule="auto"/>
              <w:rPr>
                <w:lang w:val="kk-KZ"/>
              </w:rPr>
            </w:pPr>
            <w:r w:rsidRPr="000D402E">
              <w:rPr>
                <w:rFonts w:ascii="Times New Roman" w:hAnsi="Times New Roman" w:cs="Times New Roman"/>
                <w:lang w:val="kk-KZ"/>
              </w:rPr>
              <w:t>Сату күні</w:t>
            </w:r>
            <w:r w:rsidRPr="000D402E">
              <w:rPr>
                <w:rFonts w:ascii="Times New Roman" w:hAnsi="Times New Roman" w:cs="Times New Roman"/>
                <w:u w:val="single"/>
                <w:lang w:val="kk-KZ"/>
              </w:rPr>
              <w:t xml:space="preserve"> </w:t>
            </w:r>
            <w:r w:rsidRPr="004D0367">
              <w:rPr>
                <w:lang w:val="kk-KZ"/>
              </w:rPr>
              <w:t>_____________            М.П.</w:t>
            </w:r>
          </w:p>
          <w:p w14:paraId="2720D2E5" w14:textId="77777777" w:rsidR="002B5AFA" w:rsidRPr="004D0367" w:rsidRDefault="002B5AFA" w:rsidP="0060240F">
            <w:pPr>
              <w:spacing w:after="0" w:line="240" w:lineRule="auto"/>
              <w:rPr>
                <w:sz w:val="16"/>
                <w:szCs w:val="16"/>
                <w:lang w:val="kk-KZ"/>
              </w:rPr>
            </w:pPr>
            <w:r w:rsidRPr="000D402E">
              <w:rPr>
                <w:rFonts w:ascii="Times New Roman" w:hAnsi="Times New Roman" w:cs="Times New Roman"/>
                <w:lang w:val="kk-KZ"/>
              </w:rPr>
              <w:t>Сатушы (қолы</w:t>
            </w:r>
            <w:r w:rsidRPr="004D0367">
              <w:rPr>
                <w:lang w:val="kk-KZ"/>
              </w:rPr>
              <w:t xml:space="preserve">)_________          </w:t>
            </w:r>
          </w:p>
          <w:p w14:paraId="31477422" w14:textId="77777777" w:rsidR="002B5AFA" w:rsidRPr="004D0367" w:rsidRDefault="002B5AFA" w:rsidP="0060240F">
            <w:pPr>
              <w:spacing w:after="0" w:line="240" w:lineRule="auto"/>
              <w:rPr>
                <w:sz w:val="16"/>
                <w:szCs w:val="16"/>
                <w:lang w:val="kk-KZ"/>
              </w:rPr>
            </w:pPr>
          </w:p>
        </w:tc>
      </w:tr>
    </w:tbl>
    <w:p w14:paraId="16016178" w14:textId="77777777" w:rsidR="002B5AFA" w:rsidRDefault="002B5AFA" w:rsidP="00B67BF8">
      <w:pPr>
        <w:contextualSpacing/>
        <w:rPr>
          <w:rFonts w:ascii="Times New Roman" w:hAnsi="Times New Roman" w:cs="Times New Roman"/>
          <w:color w:val="000000"/>
          <w:sz w:val="18"/>
          <w:szCs w:val="18"/>
          <w:lang w:val="kk-KZ"/>
        </w:rPr>
      </w:pPr>
    </w:p>
    <w:p w14:paraId="4E050253" w14:textId="77777777" w:rsidR="002B5AFA" w:rsidRPr="004D0367" w:rsidRDefault="002B5AFA" w:rsidP="0060240F">
      <w:pPr>
        <w:spacing w:after="0" w:line="240" w:lineRule="auto"/>
        <w:jc w:val="both"/>
        <w:rPr>
          <w:rFonts w:ascii="Times New Roman" w:hAnsi="Times New Roman" w:cs="Times New Roman"/>
          <w:sz w:val="18"/>
          <w:szCs w:val="18"/>
          <w:lang w:val="kk-KZ"/>
        </w:rPr>
      </w:pPr>
      <w:r w:rsidRPr="004D0367">
        <w:rPr>
          <w:rFonts w:ascii="Times New Roman" w:hAnsi="Times New Roman" w:cs="Times New Roman"/>
          <w:sz w:val="18"/>
          <w:szCs w:val="18"/>
          <w:lang w:val="kk-KZ"/>
        </w:rPr>
        <w:t xml:space="preserve">                        </w:t>
      </w:r>
      <w:r w:rsidRPr="002B66B8">
        <w:rPr>
          <w:noProof/>
        </w:rPr>
        <w:drawing>
          <wp:inline distT="0" distB="0" distL="0" distR="0" wp14:anchorId="6661396A" wp14:editId="3AE476AB">
            <wp:extent cx="1441525" cy="1045968"/>
            <wp:effectExtent l="0" t="0" r="6350" b="1905"/>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1456207" cy="1056621"/>
                    </a:xfrm>
                    <a:prstGeom prst="rect">
                      <a:avLst/>
                    </a:prstGeom>
                    <a:noFill/>
                    <a:ln w="9525">
                      <a:noFill/>
                      <a:miter lim="800000"/>
                      <a:headEnd/>
                      <a:tailEnd/>
                    </a:ln>
                  </pic:spPr>
                </pic:pic>
              </a:graphicData>
            </a:graphic>
          </wp:inline>
        </w:drawing>
      </w:r>
      <w:r w:rsidRPr="004D0367">
        <w:rPr>
          <w:rFonts w:ascii="Times New Roman" w:hAnsi="Times New Roman" w:cs="Times New Roman"/>
          <w:sz w:val="18"/>
          <w:szCs w:val="18"/>
          <w:lang w:val="kk-KZ"/>
        </w:rPr>
        <w:t xml:space="preserve">     </w:t>
      </w:r>
    </w:p>
    <w:p w14:paraId="3136F9CD" w14:textId="77777777" w:rsidR="002B5AFA" w:rsidRPr="00CD7188" w:rsidRDefault="002B5AFA" w:rsidP="00CD7188">
      <w:pPr>
        <w:spacing w:after="0" w:line="240" w:lineRule="auto"/>
        <w:jc w:val="both"/>
        <w:rPr>
          <w:rFonts w:ascii="Times New Roman" w:hAnsi="Times New Roman" w:cs="Times New Roman"/>
          <w:sz w:val="18"/>
          <w:szCs w:val="18"/>
          <w:lang w:val="kk-KZ"/>
        </w:rPr>
      </w:pPr>
      <w:r w:rsidRPr="004D0367">
        <w:rPr>
          <w:rFonts w:ascii="Times New Roman" w:hAnsi="Times New Roman" w:cs="Times New Roman"/>
          <w:sz w:val="18"/>
          <w:szCs w:val="18"/>
          <w:lang w:val="kk-KZ"/>
        </w:rPr>
        <w:t xml:space="preserve">                                                                                                  </w:t>
      </w:r>
    </w:p>
    <w:p w14:paraId="251A0A89" w14:textId="77777777" w:rsidR="002B5AFA" w:rsidRDefault="002B5AFA" w:rsidP="0060240F">
      <w:pPr>
        <w:spacing w:after="0" w:line="240" w:lineRule="auto"/>
        <w:jc w:val="center"/>
        <w:rPr>
          <w:rFonts w:ascii="Times New Roman" w:hAnsi="Times New Roman" w:cs="Times New Roman"/>
          <w:sz w:val="18"/>
          <w:szCs w:val="18"/>
          <w:lang w:val="kk-KZ"/>
        </w:rPr>
      </w:pPr>
    </w:p>
    <w:p w14:paraId="7312F42C" w14:textId="77777777" w:rsidR="002B5AFA" w:rsidRDefault="002B5AFA" w:rsidP="0060240F">
      <w:pPr>
        <w:spacing w:after="0" w:line="240" w:lineRule="auto"/>
        <w:jc w:val="center"/>
        <w:rPr>
          <w:rFonts w:ascii="Times New Roman" w:hAnsi="Times New Roman" w:cs="Times New Roman"/>
          <w:sz w:val="18"/>
          <w:szCs w:val="18"/>
          <w:lang w:val="kk-KZ"/>
        </w:rPr>
      </w:pPr>
      <w:r w:rsidRPr="002B66B8">
        <w:rPr>
          <w:rFonts w:ascii="Times New Roman" w:hAnsi="Times New Roman" w:cs="Times New Roman"/>
          <w:sz w:val="18"/>
          <w:szCs w:val="18"/>
          <w:lang w:val="kk-KZ"/>
        </w:rPr>
        <w:t>ЧПТУП «Витебск</w:t>
      </w:r>
      <w:r w:rsidRPr="002B66B8">
        <w:rPr>
          <w:rFonts w:ascii="Arial" w:hAnsi="Arial" w:cs="Arial"/>
          <w:color w:val="000000"/>
          <w:sz w:val="20"/>
          <w:szCs w:val="20"/>
          <w:lang w:val="kk-KZ"/>
        </w:rPr>
        <w:t xml:space="preserve"> </w:t>
      </w:r>
      <w:r w:rsidRPr="002B66B8">
        <w:rPr>
          <w:rFonts w:ascii="Times New Roman" w:hAnsi="Times New Roman" w:cs="Times New Roman"/>
          <w:sz w:val="18"/>
          <w:szCs w:val="18"/>
          <w:lang w:val="kk-KZ"/>
        </w:rPr>
        <w:t>электротехникалық</w:t>
      </w:r>
      <w:r w:rsidRPr="002B66B8">
        <w:rPr>
          <w:rFonts w:ascii="Arial" w:hAnsi="Arial" w:cs="Arial"/>
          <w:color w:val="000000"/>
          <w:sz w:val="20"/>
          <w:szCs w:val="20"/>
          <w:lang w:val="kk-KZ"/>
        </w:rPr>
        <w:t xml:space="preserve"> </w:t>
      </w:r>
      <w:r w:rsidRPr="002B66B8">
        <w:rPr>
          <w:rFonts w:ascii="Times New Roman" w:hAnsi="Times New Roman" w:cs="Times New Roman"/>
          <w:sz w:val="18"/>
          <w:szCs w:val="18"/>
          <w:lang w:val="kk-KZ"/>
        </w:rPr>
        <w:t>кәсіпорны «</w:t>
      </w:r>
      <w:r w:rsidRPr="002B66B8">
        <w:rPr>
          <w:rFonts w:ascii="Times New Roman" w:hAnsi="Times New Roman" w:cs="Times New Roman"/>
          <w:caps/>
          <w:sz w:val="18"/>
          <w:szCs w:val="18"/>
          <w:lang w:val="kk-KZ"/>
        </w:rPr>
        <w:t>Жарык»</w:t>
      </w:r>
      <w:r w:rsidRPr="002B66B8">
        <w:rPr>
          <w:rFonts w:ascii="Times New Roman" w:hAnsi="Times New Roman" w:cs="Times New Roman"/>
          <w:sz w:val="18"/>
          <w:szCs w:val="18"/>
          <w:lang w:val="kk-KZ"/>
        </w:rPr>
        <w:t xml:space="preserve"> </w:t>
      </w:r>
    </w:p>
    <w:p w14:paraId="392E23FC" w14:textId="6007ACC1" w:rsidR="002B5AFA" w:rsidRDefault="002B5AFA" w:rsidP="0060240F">
      <w:pPr>
        <w:spacing w:after="0" w:line="240" w:lineRule="auto"/>
        <w:jc w:val="center"/>
        <w:rPr>
          <w:rFonts w:ascii="Times New Roman" w:hAnsi="Times New Roman" w:cs="Times New Roman"/>
          <w:sz w:val="18"/>
          <w:szCs w:val="18"/>
          <w:lang w:val="kk-KZ"/>
        </w:rPr>
      </w:pPr>
      <w:r w:rsidRPr="002B66B8">
        <w:rPr>
          <w:rFonts w:ascii="Times New Roman" w:hAnsi="Times New Roman" w:cs="Times New Roman"/>
          <w:sz w:val="18"/>
          <w:szCs w:val="18"/>
          <w:lang w:val="kk-KZ"/>
        </w:rPr>
        <w:t>Беларусь Республикасы 21000</w:t>
      </w:r>
      <w:r w:rsidR="008934AA">
        <w:rPr>
          <w:rFonts w:ascii="Times New Roman" w:hAnsi="Times New Roman" w:cs="Times New Roman"/>
          <w:sz w:val="18"/>
          <w:szCs w:val="18"/>
          <w:lang w:val="kk-KZ"/>
        </w:rPr>
        <w:t>2</w:t>
      </w:r>
      <w:r w:rsidRPr="002B66B8">
        <w:rPr>
          <w:rFonts w:ascii="Times New Roman" w:hAnsi="Times New Roman" w:cs="Times New Roman"/>
          <w:sz w:val="18"/>
          <w:szCs w:val="18"/>
          <w:lang w:val="kk-KZ"/>
        </w:rPr>
        <w:t xml:space="preserve"> ж. Витебск қ., Ломоносов көшесі 2</w:t>
      </w:r>
      <w:r>
        <w:rPr>
          <w:rFonts w:ascii="Times New Roman" w:hAnsi="Times New Roman" w:cs="Times New Roman"/>
          <w:sz w:val="18"/>
          <w:szCs w:val="18"/>
          <w:lang w:val="kk-KZ"/>
        </w:rPr>
        <w:t>А</w:t>
      </w:r>
      <w:r w:rsidRPr="002B66B8">
        <w:rPr>
          <w:rFonts w:ascii="Times New Roman" w:hAnsi="Times New Roman" w:cs="Times New Roman"/>
          <w:sz w:val="18"/>
          <w:szCs w:val="18"/>
          <w:lang w:val="kk-KZ"/>
        </w:rPr>
        <w:t>.</w:t>
      </w:r>
    </w:p>
    <w:p w14:paraId="3A2758E2" w14:textId="77777777" w:rsidR="002B5AFA" w:rsidRDefault="002B5AFA" w:rsidP="0060240F">
      <w:pPr>
        <w:spacing w:after="0" w:line="240" w:lineRule="auto"/>
        <w:jc w:val="center"/>
        <w:rPr>
          <w:rFonts w:ascii="Times New Roman" w:hAnsi="Times New Roman" w:cs="Times New Roman"/>
          <w:sz w:val="18"/>
          <w:szCs w:val="18"/>
          <w:lang w:val="kk-KZ"/>
        </w:rPr>
      </w:pPr>
      <w:r w:rsidRPr="002B66B8">
        <w:rPr>
          <w:rFonts w:ascii="Times New Roman" w:hAnsi="Times New Roman" w:cs="Times New Roman"/>
          <w:sz w:val="18"/>
          <w:szCs w:val="18"/>
          <w:lang w:val="kk-KZ"/>
        </w:rPr>
        <w:t>Тел. / факс 8-0212-36-66-32</w:t>
      </w:r>
    </w:p>
    <w:p w14:paraId="1289A3E1" w14:textId="00095F81" w:rsidR="002B5AFA" w:rsidRDefault="00B21DA7" w:rsidP="0060240F">
      <w:pPr>
        <w:spacing w:after="0" w:line="240" w:lineRule="auto"/>
        <w:jc w:val="center"/>
        <w:rPr>
          <w:rFonts w:ascii="Times New Roman" w:hAnsi="Times New Roman" w:cs="Times New Roman"/>
          <w:sz w:val="18"/>
          <w:szCs w:val="18"/>
          <w:lang w:val="kk-KZ"/>
        </w:rPr>
      </w:pPr>
      <w:r>
        <w:rPr>
          <w:rFonts w:ascii="Times New Roman" w:hAnsi="Times New Roman" w:cs="Times New Roman"/>
          <w:noProof/>
          <w:sz w:val="18"/>
          <w:szCs w:val="18"/>
        </w:rPr>
        <w:drawing>
          <wp:inline distT="0" distB="0" distL="0" distR="0" wp14:anchorId="02A1990E" wp14:editId="4241E8CE">
            <wp:extent cx="2258704" cy="1747803"/>
            <wp:effectExtent l="0" t="0" r="8255" b="5080"/>
            <wp:docPr id="1309857249" name="Рисунок 1" descr="Изображение выглядит как зарисовка, рисунок, диаграмма,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57249" name="Рисунок 1" descr="Изображение выглядит как зарисовка, рисунок, диаграмма, линия&#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1792" cy="1757931"/>
                    </a:xfrm>
                    <a:prstGeom prst="rect">
                      <a:avLst/>
                    </a:prstGeom>
                    <a:noFill/>
                    <a:ln>
                      <a:noFill/>
                    </a:ln>
                  </pic:spPr>
                </pic:pic>
              </a:graphicData>
            </a:graphic>
          </wp:inline>
        </w:drawing>
      </w:r>
    </w:p>
    <w:p w14:paraId="4560B70B" w14:textId="77777777" w:rsidR="002B5AFA" w:rsidRPr="00B21DA7" w:rsidRDefault="002B5AFA" w:rsidP="00CD7188">
      <w:pPr>
        <w:spacing w:after="0" w:line="240" w:lineRule="auto"/>
        <w:jc w:val="center"/>
        <w:rPr>
          <w:rFonts w:ascii="Times New Roman" w:hAnsi="Times New Roman" w:cs="Times New Roman"/>
          <w:bCs/>
          <w:sz w:val="18"/>
          <w:szCs w:val="24"/>
        </w:rPr>
      </w:pPr>
      <w:r w:rsidRPr="00CD7188">
        <w:rPr>
          <w:rFonts w:ascii="Times New Roman" w:hAnsi="Times New Roman" w:cs="Times New Roman"/>
          <w:sz w:val="18"/>
          <w:szCs w:val="18"/>
          <w:lang w:val="kk-KZ"/>
        </w:rPr>
        <w:t xml:space="preserve">Сурет 1. </w:t>
      </w:r>
      <w:r w:rsidRPr="00CD7188">
        <w:rPr>
          <w:rFonts w:ascii="Times New Roman" w:hAnsi="Times New Roman" w:cs="Times New Roman"/>
          <w:bCs/>
          <w:sz w:val="18"/>
          <w:szCs w:val="24"/>
          <w:lang w:val="kk-KZ"/>
        </w:rPr>
        <w:t>Корғаныс торын орнату схемасы</w:t>
      </w:r>
    </w:p>
    <w:p w14:paraId="2662EDEC" w14:textId="3C4E4A34" w:rsidR="009172DF" w:rsidRDefault="009172DF" w:rsidP="00CD7188">
      <w:pPr>
        <w:spacing w:after="0" w:line="240" w:lineRule="auto"/>
        <w:jc w:val="center"/>
        <w:rPr>
          <w:rFonts w:ascii="Times New Roman" w:hAnsi="Times New Roman" w:cs="Times New Roman"/>
          <w:sz w:val="18"/>
          <w:szCs w:val="18"/>
          <w:lang w:val="en-US"/>
        </w:rPr>
      </w:pPr>
      <w:r>
        <w:rPr>
          <w:noProof/>
        </w:rPr>
        <w:drawing>
          <wp:inline distT="0" distB="0" distL="0" distR="0" wp14:anchorId="22819412" wp14:editId="601A2E95">
            <wp:extent cx="3221666" cy="1634216"/>
            <wp:effectExtent l="0" t="0" r="0" b="4445"/>
            <wp:docPr id="976190371" name="Рисунок 1" descr="Изображение выглядит как диаграмма, Технический чертеж, линия, зарисо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6132" name="Рисунок 1" descr="Изображение выглядит как диаграмма, Технический чертеж, линия, зарисовка&#10;&#10;Автоматически созданное описание"/>
                    <pic:cNvPicPr/>
                  </pic:nvPicPr>
                  <pic:blipFill>
                    <a:blip r:embed="rId7"/>
                    <a:stretch>
                      <a:fillRect/>
                    </a:stretch>
                  </pic:blipFill>
                  <pic:spPr>
                    <a:xfrm>
                      <a:off x="0" y="0"/>
                      <a:ext cx="3236569" cy="1641776"/>
                    </a:xfrm>
                    <a:prstGeom prst="rect">
                      <a:avLst/>
                    </a:prstGeom>
                  </pic:spPr>
                </pic:pic>
              </a:graphicData>
            </a:graphic>
          </wp:inline>
        </w:drawing>
      </w:r>
    </w:p>
    <w:p w14:paraId="288A2C0F" w14:textId="57C9100B" w:rsidR="009172DF" w:rsidRDefault="009172DF" w:rsidP="00CD7188">
      <w:pPr>
        <w:spacing w:after="0" w:line="240" w:lineRule="auto"/>
        <w:jc w:val="center"/>
        <w:rPr>
          <w:rFonts w:ascii="Times New Roman" w:hAnsi="Times New Roman" w:cs="Times New Roman"/>
          <w:sz w:val="18"/>
          <w:szCs w:val="18"/>
        </w:rPr>
      </w:pPr>
      <w:r>
        <w:rPr>
          <w:noProof/>
        </w:rPr>
        <w:drawing>
          <wp:inline distT="0" distB="0" distL="0" distR="0" wp14:anchorId="5779529B" wp14:editId="6462F1A1">
            <wp:extent cx="3689405" cy="1518607"/>
            <wp:effectExtent l="0" t="0" r="6350" b="5715"/>
            <wp:docPr id="59098444" name="Рисунок 1" descr="Изображение выглядит как диаграмма, Технический чертеж, зарисовка, Пла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18222" name="Рисунок 1" descr="Изображение выглядит как диаграмма, Технический чертеж, зарисовка, План&#10;&#10;Автоматически созданное описание"/>
                    <pic:cNvPicPr/>
                  </pic:nvPicPr>
                  <pic:blipFill>
                    <a:blip r:embed="rId8"/>
                    <a:stretch>
                      <a:fillRect/>
                    </a:stretch>
                  </pic:blipFill>
                  <pic:spPr>
                    <a:xfrm>
                      <a:off x="0" y="0"/>
                      <a:ext cx="3706425" cy="1525612"/>
                    </a:xfrm>
                    <a:prstGeom prst="rect">
                      <a:avLst/>
                    </a:prstGeom>
                  </pic:spPr>
                </pic:pic>
              </a:graphicData>
            </a:graphic>
          </wp:inline>
        </w:drawing>
      </w:r>
    </w:p>
    <w:p w14:paraId="2BD681B4" w14:textId="173A6529" w:rsidR="009B37BE" w:rsidRPr="009B37BE" w:rsidRDefault="009B37BE" w:rsidP="00CD7188">
      <w:pPr>
        <w:spacing w:after="0" w:line="240" w:lineRule="auto"/>
        <w:jc w:val="center"/>
        <w:rPr>
          <w:rFonts w:ascii="Times New Roman" w:hAnsi="Times New Roman" w:cs="Times New Roman"/>
          <w:sz w:val="18"/>
          <w:szCs w:val="18"/>
        </w:rPr>
      </w:pPr>
      <w:r>
        <w:rPr>
          <w:noProof/>
        </w:rPr>
        <w:drawing>
          <wp:inline distT="0" distB="0" distL="0" distR="0" wp14:anchorId="36479AC1" wp14:editId="7E26BBBB">
            <wp:extent cx="4680585" cy="1174115"/>
            <wp:effectExtent l="0" t="0" r="5715" b="6985"/>
            <wp:docPr id="1306084947" name="Рисунок 1" descr="Изображение выглядит как линия, диаграмма, че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71390" name="Рисунок 1" descr="Изображение выглядит как линия, диаграмма, чек, текст&#10;&#10;Автоматически созданное описание"/>
                    <pic:cNvPicPr/>
                  </pic:nvPicPr>
                  <pic:blipFill>
                    <a:blip r:embed="rId9"/>
                    <a:stretch>
                      <a:fillRect/>
                    </a:stretch>
                  </pic:blipFill>
                  <pic:spPr>
                    <a:xfrm>
                      <a:off x="0" y="0"/>
                      <a:ext cx="4680585" cy="1174115"/>
                    </a:xfrm>
                    <a:prstGeom prst="rect">
                      <a:avLst/>
                    </a:prstGeom>
                  </pic:spPr>
                </pic:pic>
              </a:graphicData>
            </a:graphic>
          </wp:inline>
        </w:drawing>
      </w:r>
    </w:p>
    <w:p w14:paraId="00CAC245" w14:textId="7967AB7F" w:rsidR="009172DF" w:rsidRPr="009172DF" w:rsidRDefault="009172DF" w:rsidP="00CD7188">
      <w:pPr>
        <w:spacing w:after="0" w:line="240" w:lineRule="auto"/>
        <w:jc w:val="center"/>
        <w:rPr>
          <w:rFonts w:ascii="Times New Roman" w:hAnsi="Times New Roman" w:cs="Times New Roman"/>
          <w:sz w:val="18"/>
          <w:szCs w:val="18"/>
          <w:lang w:val="en-US"/>
        </w:rPr>
      </w:pPr>
    </w:p>
    <w:p w14:paraId="2A5B05B4" w14:textId="77777777" w:rsidR="002B5AFA" w:rsidRPr="00777FEC" w:rsidRDefault="002B5AFA" w:rsidP="00B67BF8">
      <w:pPr>
        <w:spacing w:after="0" w:line="240" w:lineRule="auto"/>
        <w:rPr>
          <w:rFonts w:ascii="Times New Roman" w:hAnsi="Times New Roman" w:cs="Times New Roman"/>
          <w:sz w:val="18"/>
          <w:szCs w:val="18"/>
          <w:lang w:val="kk-KZ"/>
        </w:rPr>
      </w:pPr>
    </w:p>
    <w:p w14:paraId="00F682AA" w14:textId="77777777" w:rsidR="002B5AFA" w:rsidRPr="00777FEC" w:rsidRDefault="002B5AFA" w:rsidP="00777FEC">
      <w:pPr>
        <w:spacing w:after="0" w:line="240" w:lineRule="auto"/>
        <w:rPr>
          <w:rFonts w:ascii="Times New Roman" w:hAnsi="Times New Roman" w:cs="Times New Roman"/>
          <w:sz w:val="18"/>
          <w:szCs w:val="18"/>
          <w:lang w:val="kk-KZ"/>
        </w:rPr>
      </w:pPr>
    </w:p>
    <w:p w14:paraId="0E618A4B" w14:textId="77777777" w:rsidR="00D109EE" w:rsidRDefault="00D109EE" w:rsidP="00D109EE">
      <w:pPr>
        <w:spacing w:after="0" w:line="240" w:lineRule="auto"/>
        <w:jc w:val="center"/>
        <w:rPr>
          <w:rFonts w:ascii="Times New Roman" w:hAnsi="Times New Roman" w:cs="Times New Roman"/>
          <w:sz w:val="18"/>
          <w:szCs w:val="18"/>
        </w:rPr>
      </w:pPr>
    </w:p>
    <w:p w14:paraId="2BC41A72" w14:textId="77777777" w:rsidR="00D109EE" w:rsidRPr="008559EE" w:rsidRDefault="00D109EE" w:rsidP="00E0043D">
      <w:pPr>
        <w:spacing w:after="0" w:line="240" w:lineRule="auto"/>
        <w:jc w:val="center"/>
        <w:rPr>
          <w:rFonts w:ascii="Times New Roman" w:hAnsi="Times New Roman" w:cs="Times New Roman"/>
          <w:sz w:val="18"/>
          <w:szCs w:val="18"/>
        </w:rPr>
      </w:pPr>
    </w:p>
    <w:sectPr w:rsidR="00D109EE" w:rsidRPr="008559EE" w:rsidSect="007D5891">
      <w:pgSz w:w="16838" w:h="11906" w:orient="landscape"/>
      <w:pgMar w:top="567" w:right="536" w:bottom="426" w:left="709"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C7"/>
    <w:rsid w:val="00025304"/>
    <w:rsid w:val="00027CBB"/>
    <w:rsid w:val="00031166"/>
    <w:rsid w:val="00064466"/>
    <w:rsid w:val="00064D69"/>
    <w:rsid w:val="0009568D"/>
    <w:rsid w:val="000C167D"/>
    <w:rsid w:val="000D0B8A"/>
    <w:rsid w:val="000D770D"/>
    <w:rsid w:val="00121A05"/>
    <w:rsid w:val="0013330D"/>
    <w:rsid w:val="00141447"/>
    <w:rsid w:val="00152595"/>
    <w:rsid w:val="001869F8"/>
    <w:rsid w:val="001918A2"/>
    <w:rsid w:val="001A2A33"/>
    <w:rsid w:val="001A50CE"/>
    <w:rsid w:val="001B4D73"/>
    <w:rsid w:val="001C1FA7"/>
    <w:rsid w:val="001D01A8"/>
    <w:rsid w:val="001D3A8C"/>
    <w:rsid w:val="001D7113"/>
    <w:rsid w:val="001F001B"/>
    <w:rsid w:val="0021688B"/>
    <w:rsid w:val="0023164F"/>
    <w:rsid w:val="00244AD2"/>
    <w:rsid w:val="00261A84"/>
    <w:rsid w:val="00286F0D"/>
    <w:rsid w:val="00286F7C"/>
    <w:rsid w:val="002A5CB9"/>
    <w:rsid w:val="002B112C"/>
    <w:rsid w:val="002B5AFA"/>
    <w:rsid w:val="002C166C"/>
    <w:rsid w:val="002E469C"/>
    <w:rsid w:val="00380580"/>
    <w:rsid w:val="003A4A7A"/>
    <w:rsid w:val="003E5471"/>
    <w:rsid w:val="003E6665"/>
    <w:rsid w:val="003F1AEF"/>
    <w:rsid w:val="003F1EB4"/>
    <w:rsid w:val="00402BA4"/>
    <w:rsid w:val="00406858"/>
    <w:rsid w:val="004137CD"/>
    <w:rsid w:val="004336FC"/>
    <w:rsid w:val="004513D0"/>
    <w:rsid w:val="00466688"/>
    <w:rsid w:val="004B7F57"/>
    <w:rsid w:val="004C26CF"/>
    <w:rsid w:val="004D561E"/>
    <w:rsid w:val="004E5D4F"/>
    <w:rsid w:val="004F04D8"/>
    <w:rsid w:val="004F05D8"/>
    <w:rsid w:val="0050764E"/>
    <w:rsid w:val="00512B6B"/>
    <w:rsid w:val="00593084"/>
    <w:rsid w:val="00593412"/>
    <w:rsid w:val="00595F71"/>
    <w:rsid w:val="005A77B1"/>
    <w:rsid w:val="005D1969"/>
    <w:rsid w:val="005D43A2"/>
    <w:rsid w:val="005E19DA"/>
    <w:rsid w:val="00624439"/>
    <w:rsid w:val="00661894"/>
    <w:rsid w:val="00671037"/>
    <w:rsid w:val="0067257B"/>
    <w:rsid w:val="00685121"/>
    <w:rsid w:val="006A1F09"/>
    <w:rsid w:val="006B27AF"/>
    <w:rsid w:val="006B7D77"/>
    <w:rsid w:val="006D54E3"/>
    <w:rsid w:val="006F19AB"/>
    <w:rsid w:val="00706A3F"/>
    <w:rsid w:val="00737B29"/>
    <w:rsid w:val="00760835"/>
    <w:rsid w:val="00766E93"/>
    <w:rsid w:val="0079003F"/>
    <w:rsid w:val="00792663"/>
    <w:rsid w:val="007D5891"/>
    <w:rsid w:val="007E7011"/>
    <w:rsid w:val="007F050E"/>
    <w:rsid w:val="007F07B2"/>
    <w:rsid w:val="00810823"/>
    <w:rsid w:val="00814CCE"/>
    <w:rsid w:val="008171DA"/>
    <w:rsid w:val="0083747A"/>
    <w:rsid w:val="008458ED"/>
    <w:rsid w:val="008541A8"/>
    <w:rsid w:val="00854582"/>
    <w:rsid w:val="008559EE"/>
    <w:rsid w:val="008607DF"/>
    <w:rsid w:val="00860884"/>
    <w:rsid w:val="0086368A"/>
    <w:rsid w:val="008934AA"/>
    <w:rsid w:val="008941A1"/>
    <w:rsid w:val="008B2A4A"/>
    <w:rsid w:val="0090190C"/>
    <w:rsid w:val="009172DF"/>
    <w:rsid w:val="00931BEB"/>
    <w:rsid w:val="00943FB9"/>
    <w:rsid w:val="0096137D"/>
    <w:rsid w:val="009859B7"/>
    <w:rsid w:val="00990C9F"/>
    <w:rsid w:val="009A4F61"/>
    <w:rsid w:val="009B37BE"/>
    <w:rsid w:val="009B6863"/>
    <w:rsid w:val="009E57AC"/>
    <w:rsid w:val="009F0C3C"/>
    <w:rsid w:val="00A3192D"/>
    <w:rsid w:val="00A456B1"/>
    <w:rsid w:val="00A70FA5"/>
    <w:rsid w:val="00A74E99"/>
    <w:rsid w:val="00A77EF3"/>
    <w:rsid w:val="00A83615"/>
    <w:rsid w:val="00A97A77"/>
    <w:rsid w:val="00AA102D"/>
    <w:rsid w:val="00AA6842"/>
    <w:rsid w:val="00AA7C47"/>
    <w:rsid w:val="00AC7CF3"/>
    <w:rsid w:val="00AD3D78"/>
    <w:rsid w:val="00AD5554"/>
    <w:rsid w:val="00AD6010"/>
    <w:rsid w:val="00AE2694"/>
    <w:rsid w:val="00AF6CDC"/>
    <w:rsid w:val="00B01C8E"/>
    <w:rsid w:val="00B01FF1"/>
    <w:rsid w:val="00B21DA7"/>
    <w:rsid w:val="00B35544"/>
    <w:rsid w:val="00B41333"/>
    <w:rsid w:val="00B60F50"/>
    <w:rsid w:val="00B850B0"/>
    <w:rsid w:val="00BB0417"/>
    <w:rsid w:val="00BC3A4D"/>
    <w:rsid w:val="00C10FED"/>
    <w:rsid w:val="00C22AFD"/>
    <w:rsid w:val="00C242D0"/>
    <w:rsid w:val="00C462D0"/>
    <w:rsid w:val="00C62B0F"/>
    <w:rsid w:val="00C66370"/>
    <w:rsid w:val="00C66903"/>
    <w:rsid w:val="00C74DDD"/>
    <w:rsid w:val="00C806AC"/>
    <w:rsid w:val="00CB2D58"/>
    <w:rsid w:val="00CB3A41"/>
    <w:rsid w:val="00CB63F4"/>
    <w:rsid w:val="00CC29B1"/>
    <w:rsid w:val="00CC659E"/>
    <w:rsid w:val="00CD2253"/>
    <w:rsid w:val="00CD6EC7"/>
    <w:rsid w:val="00D109EE"/>
    <w:rsid w:val="00D1585E"/>
    <w:rsid w:val="00D30411"/>
    <w:rsid w:val="00D31386"/>
    <w:rsid w:val="00D33B83"/>
    <w:rsid w:val="00D3795B"/>
    <w:rsid w:val="00D57108"/>
    <w:rsid w:val="00D64B37"/>
    <w:rsid w:val="00DA10AE"/>
    <w:rsid w:val="00DB40F3"/>
    <w:rsid w:val="00DD3057"/>
    <w:rsid w:val="00DE0867"/>
    <w:rsid w:val="00E0043D"/>
    <w:rsid w:val="00E32EC8"/>
    <w:rsid w:val="00E37E68"/>
    <w:rsid w:val="00E42BF4"/>
    <w:rsid w:val="00E439F3"/>
    <w:rsid w:val="00E67594"/>
    <w:rsid w:val="00E70A0B"/>
    <w:rsid w:val="00E7112D"/>
    <w:rsid w:val="00EB3448"/>
    <w:rsid w:val="00EB4623"/>
    <w:rsid w:val="00EC7C50"/>
    <w:rsid w:val="00ED1620"/>
    <w:rsid w:val="00EF0470"/>
    <w:rsid w:val="00EF39E5"/>
    <w:rsid w:val="00F05A52"/>
    <w:rsid w:val="00F34E6F"/>
    <w:rsid w:val="00F411DA"/>
    <w:rsid w:val="00F474E6"/>
    <w:rsid w:val="00F47BE4"/>
    <w:rsid w:val="00F5149D"/>
    <w:rsid w:val="00F5206A"/>
    <w:rsid w:val="00F5525E"/>
    <w:rsid w:val="00FA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9113"/>
  <w15:docId w15:val="{29B8F511-E0B2-430E-BAD7-086239EF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3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EC7"/>
    <w:rPr>
      <w:rFonts w:ascii="Tahoma" w:hAnsi="Tahoma" w:cs="Tahoma"/>
      <w:sz w:val="16"/>
      <w:szCs w:val="16"/>
    </w:rPr>
  </w:style>
  <w:style w:type="paragraph" w:styleId="a5">
    <w:name w:val="List Paragraph"/>
    <w:basedOn w:val="a"/>
    <w:uiPriority w:val="34"/>
    <w:qFormat/>
    <w:rsid w:val="00661894"/>
    <w:pPr>
      <w:ind w:left="720"/>
      <w:contextualSpacing/>
    </w:pPr>
  </w:style>
  <w:style w:type="character" w:styleId="a6">
    <w:name w:val="Placeholder Text"/>
    <w:basedOn w:val="a0"/>
    <w:uiPriority w:val="99"/>
    <w:semiHidden/>
    <w:rsid w:val="009B68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4744</Characters>
  <Application>Microsoft Office Word</Application>
  <DocSecurity>4</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Смирнова Александра</cp:lastModifiedBy>
  <cp:revision>2</cp:revision>
  <cp:lastPrinted>2020-08-25T06:10:00Z</cp:lastPrinted>
  <dcterms:created xsi:type="dcterms:W3CDTF">2024-04-16T09:36:00Z</dcterms:created>
  <dcterms:modified xsi:type="dcterms:W3CDTF">2024-04-16T09:36:00Z</dcterms:modified>
</cp:coreProperties>
</file>